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864BD97" w14:textId="77777777" w:rsidR="007E525D" w:rsidRDefault="007701E8">
      <w:pPr>
        <w:pBdr>
          <w:top w:val="single" w:sz="4" w:space="1" w:color="000000"/>
          <w:left w:val="single" w:sz="4" w:space="0" w:color="000000"/>
          <w:bottom w:val="single" w:sz="4" w:space="1" w:color="000000"/>
          <w:right w:val="single" w:sz="4" w:space="19" w:color="000000"/>
        </w:pBdr>
        <w:tabs>
          <w:tab w:val="left" w:pos="3828"/>
          <w:tab w:val="center" w:pos="4524"/>
          <w:tab w:val="left" w:pos="7840"/>
          <w:tab w:val="left" w:pos="9781"/>
        </w:tabs>
        <w:ind w:left="-170" w:right="397"/>
        <w:jc w:val="center"/>
        <w:rPr>
          <w:b/>
        </w:rPr>
      </w:pPr>
      <w:r>
        <w:rPr>
          <w:noProof/>
        </w:rPr>
        <w:drawing>
          <wp:anchor distT="0" distB="0" distL="0" distR="0" simplePos="0" relativeHeight="9" behindDoc="1" locked="0" layoutInCell="0" allowOverlap="0" wp14:anchorId="6A3F7AB2" wp14:editId="2052EF0F">
            <wp:simplePos x="0" y="0"/>
            <wp:positionH relativeFrom="margin">
              <wp:align>left</wp:align>
            </wp:positionH>
            <wp:positionV relativeFrom="paragraph">
              <wp:posOffset>4445</wp:posOffset>
            </wp:positionV>
            <wp:extent cx="673100" cy="775335"/>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673100" cy="775335"/>
                    </a:xfrm>
                    <a:prstGeom prst="rect">
                      <a:avLst/>
                    </a:prstGeom>
                  </pic:spPr>
                </pic:pic>
              </a:graphicData>
            </a:graphic>
          </wp:anchor>
        </w:drawing>
      </w:r>
      <w:r>
        <w:rPr>
          <w:b/>
        </w:rPr>
        <w:t>Mission Catholique</w:t>
      </w:r>
    </w:p>
    <w:p w14:paraId="5BCA257E" w14:textId="77777777" w:rsidR="007E525D" w:rsidRDefault="007701E8">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s>
        <w:ind w:left="-170" w:right="397"/>
        <w:jc w:val="center"/>
        <w:rPr>
          <w:b/>
        </w:rPr>
      </w:pPr>
      <w:r>
        <w:rPr>
          <w:b/>
        </w:rPr>
        <w:t>Communiqué d’information</w:t>
      </w:r>
    </w:p>
    <w:p w14:paraId="750D323B" w14:textId="101EF02A" w:rsidR="007E525D" w:rsidRDefault="007701E8">
      <w:pPr>
        <w:pBdr>
          <w:top w:val="single" w:sz="4" w:space="1" w:color="000000"/>
          <w:left w:val="single" w:sz="4" w:space="0" w:color="000000"/>
          <w:bottom w:val="single" w:sz="4" w:space="1" w:color="000000"/>
          <w:right w:val="single" w:sz="4" w:space="19" w:color="000000"/>
        </w:pBdr>
        <w:tabs>
          <w:tab w:val="left" w:pos="3828"/>
          <w:tab w:val="center" w:pos="4524"/>
          <w:tab w:val="center" w:pos="5026"/>
          <w:tab w:val="left" w:pos="7840"/>
          <w:tab w:val="left" w:pos="9781"/>
          <w:tab w:val="right" w:pos="10053"/>
        </w:tabs>
        <w:ind w:left="-170" w:right="397"/>
        <w:jc w:val="center"/>
        <w:rPr>
          <w:b/>
        </w:rPr>
      </w:pPr>
      <w:proofErr w:type="gramStart"/>
      <w:r>
        <w:rPr>
          <w:b/>
        </w:rPr>
        <w:t>du</w:t>
      </w:r>
      <w:proofErr w:type="gramEnd"/>
      <w:r>
        <w:rPr>
          <w:b/>
        </w:rPr>
        <w:t xml:space="preserve"> </w:t>
      </w:r>
      <w:r w:rsidR="00DD3094">
        <w:rPr>
          <w:b/>
        </w:rPr>
        <w:t xml:space="preserve">mercredi </w:t>
      </w:r>
      <w:r w:rsidR="00D75994">
        <w:rPr>
          <w:b/>
        </w:rPr>
        <w:t>0</w:t>
      </w:r>
      <w:r w:rsidR="003C3833">
        <w:rPr>
          <w:b/>
        </w:rPr>
        <w:t>9</w:t>
      </w:r>
      <w:r w:rsidR="00D75994">
        <w:rPr>
          <w:b/>
        </w:rPr>
        <w:t xml:space="preserve"> avril </w:t>
      </w:r>
      <w:r>
        <w:rPr>
          <w:b/>
        </w:rPr>
        <w:t>2025</w:t>
      </w:r>
    </w:p>
    <w:p w14:paraId="164CEB03" w14:textId="3F19E762" w:rsidR="007E525D" w:rsidRDefault="007701E8">
      <w:pPr>
        <w:pBdr>
          <w:top w:val="single" w:sz="4" w:space="1" w:color="000000"/>
          <w:left w:val="single" w:sz="4" w:space="0" w:color="000000"/>
          <w:bottom w:val="single" w:sz="4" w:space="1" w:color="000000"/>
          <w:right w:val="single" w:sz="4" w:space="19" w:color="000000"/>
        </w:pBdr>
        <w:tabs>
          <w:tab w:val="right" w:pos="9917"/>
        </w:tabs>
        <w:ind w:left="-170" w:right="397"/>
        <w:rPr>
          <w:b/>
          <w:color w:val="FF0000"/>
        </w:rPr>
      </w:pPr>
      <w:r>
        <w:rPr>
          <w:b/>
        </w:rPr>
        <w:t xml:space="preserve">                      54</w:t>
      </w:r>
      <w:r>
        <w:rPr>
          <w:b/>
          <w:vertAlign w:val="superscript"/>
        </w:rPr>
        <w:t>e</w:t>
      </w:r>
      <w:r>
        <w:rPr>
          <w:b/>
        </w:rPr>
        <w:t xml:space="preserve"> année </w:t>
      </w:r>
      <w:r>
        <w:rPr>
          <w:b/>
        </w:rPr>
        <w:tab/>
        <w:t xml:space="preserve">N. </w:t>
      </w:r>
      <w:r w:rsidR="007F0ABC">
        <w:rPr>
          <w:b/>
        </w:rPr>
        <w:t>1</w:t>
      </w:r>
      <w:r w:rsidR="003C3833">
        <w:rPr>
          <w:b/>
        </w:rPr>
        <w:t>4</w:t>
      </w:r>
    </w:p>
    <w:tbl>
      <w:tblPr>
        <w:tblW w:w="10428" w:type="dxa"/>
        <w:tblInd w:w="-120" w:type="dxa"/>
        <w:tblLayout w:type="fixed"/>
        <w:tblLook w:val="04A0" w:firstRow="1" w:lastRow="0" w:firstColumn="1" w:lastColumn="0" w:noHBand="0" w:noVBand="1"/>
      </w:tblPr>
      <w:tblGrid>
        <w:gridCol w:w="10428"/>
      </w:tblGrid>
      <w:tr w:rsidR="007E525D" w14:paraId="2ADAA219" w14:textId="77777777">
        <w:trPr>
          <w:trHeight w:val="614"/>
        </w:trPr>
        <w:tc>
          <w:tcPr>
            <w:tcW w:w="10428" w:type="dxa"/>
            <w:tcBorders>
              <w:top w:val="single" w:sz="4" w:space="0" w:color="000000"/>
              <w:left w:val="single" w:sz="4" w:space="0" w:color="000000"/>
              <w:bottom w:val="single" w:sz="4" w:space="0" w:color="000000"/>
              <w:right w:val="single" w:sz="4" w:space="0" w:color="000000"/>
            </w:tcBorders>
          </w:tcPr>
          <w:p w14:paraId="1FE08305" w14:textId="77777777" w:rsidR="007E525D" w:rsidRDefault="007701E8">
            <w:pPr>
              <w:widowControl/>
              <w:tabs>
                <w:tab w:val="left" w:pos="4048"/>
                <w:tab w:val="center" w:pos="4910"/>
              </w:tabs>
              <w:snapToGrid w:val="0"/>
              <w:rPr>
                <w:b/>
                <w:bCs/>
                <w:sz w:val="8"/>
                <w:szCs w:val="8"/>
              </w:rPr>
            </w:pPr>
            <w:r>
              <w:rPr>
                <w:b/>
                <w:bCs/>
              </w:rPr>
              <w:tab/>
            </w:r>
          </w:p>
          <w:p w14:paraId="2DA22D9C" w14:textId="5986297A" w:rsidR="008A0668" w:rsidRPr="001B2123" w:rsidRDefault="007701E8" w:rsidP="001B2123">
            <w:pPr>
              <w:widowControl/>
              <w:tabs>
                <w:tab w:val="left" w:pos="4485"/>
              </w:tabs>
              <w:snapToGrid w:val="0"/>
              <w:jc w:val="center"/>
              <w:rPr>
                <w:b/>
                <w:bCs/>
                <w:caps/>
              </w:rPr>
            </w:pPr>
            <w:r>
              <w:rPr>
                <w:b/>
                <w:bCs/>
              </w:rPr>
              <w:t>REGARD SUR L’ACTUALIT</w:t>
            </w:r>
            <w:r>
              <w:rPr>
                <w:b/>
                <w:bCs/>
                <w:caps/>
              </w:rPr>
              <w:t>É</w:t>
            </w:r>
          </w:p>
          <w:p w14:paraId="47FE8A64" w14:textId="48B82092" w:rsidR="007F0ABC" w:rsidRPr="00FF617B" w:rsidRDefault="007F0ABC" w:rsidP="00834121">
            <w:pPr>
              <w:rPr>
                <w:b/>
                <w:bCs/>
                <w:color w:val="0000FF"/>
                <w:sz w:val="2"/>
                <w:szCs w:val="2"/>
                <w:lang w:eastAsia="en-US"/>
              </w:rPr>
            </w:pPr>
          </w:p>
          <w:p w14:paraId="1FC7E416" w14:textId="77777777" w:rsidR="00834121" w:rsidRPr="000A0C3E" w:rsidRDefault="00834121" w:rsidP="00834121">
            <w:pPr>
              <w:jc w:val="center"/>
              <w:rPr>
                <w:b/>
                <w:sz w:val="16"/>
                <w:szCs w:val="16"/>
                <w:u w:val="single"/>
              </w:rPr>
            </w:pPr>
          </w:p>
          <w:p w14:paraId="2B9ECE6C" w14:textId="7F83BCDF" w:rsidR="00FF617B" w:rsidRDefault="00FF617B" w:rsidP="00FF617B">
            <w:pPr>
              <w:jc w:val="center"/>
              <w:rPr>
                <w:b/>
                <w:bCs/>
                <w:color w:val="0000FF"/>
              </w:rPr>
            </w:pPr>
            <w:r w:rsidRPr="00B87B0A">
              <w:rPr>
                <w:b/>
                <w:bCs/>
                <w:color w:val="0000FF"/>
              </w:rPr>
              <w:t>QUAND VOUS PRIEZ…</w:t>
            </w:r>
          </w:p>
          <w:p w14:paraId="00682941" w14:textId="77777777" w:rsidR="00FF617B" w:rsidRPr="00FF617B" w:rsidRDefault="00FF617B" w:rsidP="00FF617B">
            <w:pPr>
              <w:jc w:val="center"/>
              <w:rPr>
                <w:b/>
                <w:bCs/>
                <w:color w:val="0000FF"/>
                <w:sz w:val="12"/>
                <w:szCs w:val="12"/>
              </w:rPr>
            </w:pPr>
          </w:p>
          <w:p w14:paraId="0661BD49" w14:textId="4AB82B00" w:rsidR="00FF617B" w:rsidRDefault="00FF617B" w:rsidP="00FF617B">
            <w:r>
              <w:tab/>
              <w:t>Après l’aumône et le jeûne, arrêtons-nous cette semaine sur la prière, la respiration de notre âme ! Les disciples voyant Jésus prier lui demandèrent : « Apprends-nous à prier ! ». Nous pourrions nous aussi lui adresser pareille demande. Voici quelques pistes que, par l’</w:t>
            </w:r>
            <w:r w:rsidR="00EE4021">
              <w:t>É</w:t>
            </w:r>
            <w:r>
              <w:t>glise, il pourrait nous offrir.</w:t>
            </w:r>
          </w:p>
          <w:p w14:paraId="6EA747E6" w14:textId="77777777" w:rsidR="00FF617B" w:rsidRDefault="00FF617B" w:rsidP="00FF617B">
            <w:pPr>
              <w:ind w:firstLine="720"/>
              <w:jc w:val="both"/>
            </w:pPr>
            <w:r>
              <w:t xml:space="preserve">La première piste : toute prière Chrétienne est sûre d’être exaucée. C’est Jésus qui nous l’enseigne : « Tout ce que vous demanderez en priant, croyez que vous l’avez reçu et cela vous sera accordé » (Mc 11, 24). Il est fort probable que nous allons sourire et soupirer en pensant : ce n’est pas vrai. Tant de fois on a demandé sans être exaucé ! Pourtant, l’enseignement de Jésus est clair : « Croyez ! ». Jésus était lui-même à plein dans ce « croyez » comme le montre </w:t>
            </w:r>
            <w:proofErr w:type="spellStart"/>
            <w:r>
              <w:t>Jn</w:t>
            </w:r>
            <w:proofErr w:type="spellEnd"/>
            <w:r>
              <w:t xml:space="preserve"> 11, 41 – 42 : au moment où il va ressusciter Lazare, Jésus prie publiquement : « Père, je te rends grâce de ce que tu m’as exaucé ». Il dit cela avant même que cela se produise. Et il ajoute : « Je sais que tu m’exauces toujours ». Se tenir dans une telle certitude est souvent loin de nos manières de prier, et l’on pourrait dire : « Evidemment, lui, c’est Jésus ! ». Pourtant, Jésus nous invite à cette même confiance. C’est ainsi qu’il secoue le père de l’enfant épileptique qui lui avait dit : « si tu peux… », dans le genre de nos demandes mi confiantes, </w:t>
            </w:r>
            <w:proofErr w:type="gramStart"/>
            <w:r>
              <w:t>mi douteuses</w:t>
            </w:r>
            <w:proofErr w:type="gramEnd"/>
            <w:r>
              <w:t xml:space="preserve">. Jésus lui dit en effet : « Comment, « si tu peux » ? Tout est possible pour celui qui croit » (Mc 9, 23). Le pauvre père répond « Je crois », mais il ajoute : « Viens en aide à mon peu de foi » ... Et Jésus trouve ce peu de </w:t>
            </w:r>
            <w:proofErr w:type="gramStart"/>
            <w:r>
              <w:t>foi suffisant</w:t>
            </w:r>
            <w:proofErr w:type="gramEnd"/>
            <w:r>
              <w:t xml:space="preserve"> puisqu’il peut guérir l’enfant. Toute la question est de savoir quand notre « manque de foi » est tout de même puissant sur Dieu… Peut-être quand nous désirons sincèrement avoir une foi « qui déplace les montagnes » ! Mais nous en sommes loin… Malgré cela, nous voulons cette foi, nous luttons contre le doute et nous faisions de réelles expériences de confiance qui nous font progresser. Même si nous restons dans la nuit en croyant que Dieu travaille, nous verrons un jour la puissance de notre prière.</w:t>
            </w:r>
          </w:p>
          <w:p w14:paraId="227E2D1B" w14:textId="77777777" w:rsidR="00FF617B" w:rsidRDefault="00FF617B" w:rsidP="00FF617B">
            <w:pPr>
              <w:ind w:firstLine="720"/>
              <w:jc w:val="both"/>
            </w:pPr>
            <w:r>
              <w:t xml:space="preserve">Autre disposition pour que notre prière soit sérieuse, c’est vouloir faire la volonté de Dieu : « Je veux ce que tu veux, mais augmente mon désir de le vouloir ».  Celui qui prierait sans se soucier très fortement de ce que Dieu demande à tous, et à lui particulièrement, ne ferait pas une prière sérieuse. Attention cependant de ne pas faire le fier : « J’ai un cancer ? Très bien, Seigneur… Mon enfant va mourir ? C’est bien, Seigneur… ». Nous serions alors hors de la vie, et notre prière resterait par trop théorique ! Quelle prière, alors ?  « Aide moi à vivre cela comme tu l’attends de moi, montre-moi comment vivre cette douloureuse épreuve ».  La prière que Jésus a construite pour nous, avec les mots qu’il a choisis, est prière de la volonté de Dieu : elle nous invite à demander au Père : « Que ta volonté soit faite ». Alors, son nom sera sanctifié et son règne viendra. </w:t>
            </w:r>
          </w:p>
          <w:p w14:paraId="5D9523AC" w14:textId="77777777" w:rsidR="00FF617B" w:rsidRDefault="00FF617B" w:rsidP="00FF617B">
            <w:pPr>
              <w:ind w:firstLine="720"/>
              <w:jc w:val="both"/>
            </w:pPr>
            <w:r>
              <w:t xml:space="preserve">Troisième disposition pour bien prier, être fraternel. Le pire contre témoignage, c’est le Chrétien « pieux et méchant » ! D’ailleurs c’est bien ce qu’on entend parfois : « ça va à la messe et ça dit du mal… ça va à la messe mais on ne peut pas compter sur lui… » Généralisations injustes qui cependant doivent nous tenir en alerte : attention au moindre décalage entre notre piété et notre charité fraternelle. La prière qui se coupe de l’amour est aussi odieuse qu’inutile. </w:t>
            </w:r>
          </w:p>
          <w:p w14:paraId="3D866689" w14:textId="77777777" w:rsidR="00FF617B" w:rsidRDefault="00FF617B" w:rsidP="00FF617B">
            <w:pPr>
              <w:jc w:val="both"/>
            </w:pPr>
            <w:r>
              <w:tab/>
              <w:t>Ainsi, au lieu de nous creuser la tête pour savoir « quelle prière, quels mots, quelle méthode ? », Jésus va droit à une autre question : « quel priant es-tu ? ». Notre prière reflète l’état de notre cœur comme le montre la parabole du publicain et du pharisien (</w:t>
            </w:r>
            <w:proofErr w:type="spellStart"/>
            <w:r>
              <w:t>Lc</w:t>
            </w:r>
            <w:proofErr w:type="spellEnd"/>
            <w:r>
              <w:t xml:space="preserve"> 18, 9 – 14). De la suffisance du pharisien, pourtant spécialiste de la prière, sort une prière inefficace. De la modestie du publicain sort une prière transformante : « il repartit chez lui </w:t>
            </w:r>
            <w:proofErr w:type="gramStart"/>
            <w:r>
              <w:t>justifié</w:t>
            </w:r>
            <w:proofErr w:type="gramEnd"/>
            <w:r>
              <w:t> ». Là encore, Jésus est féroce contre la vanité qui transforme la prière en comédie : « Quand vous priez, ne faites pas comme les hypocrites qui aiment faire leurs prières debout dans les synagogues et les carrefours afin d’être vus des hommes » (Mt 6, 5).</w:t>
            </w:r>
          </w:p>
          <w:p w14:paraId="3B9108EE" w14:textId="4BE0860F" w:rsidR="00D75994" w:rsidRDefault="00FF617B" w:rsidP="00FF617B">
            <w:pPr>
              <w:ind w:firstLine="720"/>
              <w:jc w:val="both"/>
            </w:pPr>
            <w:r w:rsidRPr="00B154DD">
              <w:t xml:space="preserve">Reste un dernier pas à accomplir. </w:t>
            </w:r>
            <w:r>
              <w:t>J</w:t>
            </w:r>
            <w:r w:rsidRPr="00B154DD">
              <w:t xml:space="preserve">usqu’ici, Jésus </w:t>
            </w:r>
            <w:r>
              <w:t xml:space="preserve">pourrait </w:t>
            </w:r>
            <w:r w:rsidRPr="00B154DD">
              <w:t>nous reste</w:t>
            </w:r>
            <w:r>
              <w:t>r</w:t>
            </w:r>
            <w:r w:rsidRPr="00B154DD">
              <w:t xml:space="preserve"> extérieur, </w:t>
            </w:r>
            <w:r>
              <w:t xml:space="preserve">et nous, </w:t>
            </w:r>
            <w:r w:rsidRPr="00B154DD">
              <w:t xml:space="preserve">nous </w:t>
            </w:r>
            <w:r>
              <w:t>tenant</w:t>
            </w:r>
            <w:r w:rsidRPr="00B154DD">
              <w:t xml:space="preserve"> « à côté de lui ». Il nous faut maintenant pénétrer dans la prière de Jésus, entrer dans sa relation au Père, faire entrer notre prière dans la prière de Jésus</w:t>
            </w:r>
            <w:r>
              <w:t>,</w:t>
            </w:r>
            <w:r w:rsidRPr="00B154DD">
              <w:t xml:space="preserve"> invités à entrer dans le courant d’amour qui unit le Christ à son Père par l’Esprit : « Que l’amour dont tu m’as aimé, Père, soit en eux et moi en eux ! » (</w:t>
            </w:r>
            <w:proofErr w:type="spellStart"/>
            <w:r w:rsidRPr="00B154DD">
              <w:t>Jn</w:t>
            </w:r>
            <w:proofErr w:type="spellEnd"/>
            <w:r w:rsidRPr="00B154DD">
              <w:t xml:space="preserve"> 17, 26</w:t>
            </w:r>
            <w:r>
              <w:t>) Pourrions-nous refuser cette invitation ?</w:t>
            </w:r>
          </w:p>
          <w:p w14:paraId="00E6A1D2" w14:textId="6AE057BE" w:rsidR="00FF617B" w:rsidRDefault="007701E8" w:rsidP="00FF617B">
            <w:pPr>
              <w:jc w:val="right"/>
              <w:rPr>
                <w:rFonts w:cs="Arial"/>
                <w:b/>
                <w:bCs/>
                <w:sz w:val="23"/>
                <w:szCs w:val="23"/>
              </w:rPr>
            </w:pPr>
            <w:r>
              <w:rPr>
                <w:rFonts w:cs="Arial"/>
                <w:b/>
                <w:bCs/>
                <w:sz w:val="23"/>
                <w:szCs w:val="23"/>
              </w:rPr>
              <w:t>+ Monseigneur Jean-Pierre COTTANCEAU</w:t>
            </w:r>
          </w:p>
        </w:tc>
      </w:tr>
    </w:tbl>
    <w:p w14:paraId="20896463" w14:textId="77777777" w:rsidR="00135569" w:rsidRDefault="00135569">
      <w:pPr>
        <w:sectPr w:rsidR="00135569">
          <w:headerReference w:type="even" r:id="rId8"/>
          <w:headerReference w:type="default" r:id="rId9"/>
          <w:footerReference w:type="even" r:id="rId10"/>
          <w:footerReference w:type="default" r:id="rId11"/>
          <w:headerReference w:type="first" r:id="rId12"/>
          <w:footerReference w:type="first" r:id="rId13"/>
          <w:pgSz w:w="11906" w:h="16838"/>
          <w:pgMar w:top="567" w:right="530" w:bottom="794" w:left="1058" w:header="510" w:footer="0" w:gutter="0"/>
          <w:cols w:space="720"/>
          <w:formProt w:val="0"/>
          <w:docGrid w:linePitch="600" w:charSpace="32768"/>
        </w:sectPr>
      </w:pPr>
    </w:p>
    <w:p w14:paraId="51DCFDFF" w14:textId="77777777" w:rsidR="007E525D" w:rsidRDefault="007E525D">
      <w:pPr>
        <w:sectPr w:rsidR="007E525D">
          <w:type w:val="continuous"/>
          <w:pgSz w:w="11906" w:h="16838"/>
          <w:pgMar w:top="567" w:right="530" w:bottom="794" w:left="1058" w:header="510" w:footer="0" w:gutter="0"/>
          <w:cols w:space="720"/>
          <w:formProt w:val="0"/>
          <w:docGrid w:linePitch="600" w:charSpace="32768"/>
        </w:sectPr>
      </w:pPr>
    </w:p>
    <w:p w14:paraId="26090188" w14:textId="77777777" w:rsidR="007E525D" w:rsidRDefault="007701E8">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r>
        <w:rPr>
          <w:b/>
          <w:bCs/>
          <w:caps/>
          <w:color w:val="17365D" w:themeColor="dark2" w:themeShade="BF"/>
        </w:rPr>
        <w:lastRenderedPageBreak/>
        <w:t>archidioc</w:t>
      </w:r>
      <w:r>
        <w:rPr>
          <w:b/>
          <w:bCs/>
        </w:rPr>
        <w:t>È</w:t>
      </w:r>
      <w:r>
        <w:rPr>
          <w:b/>
          <w:bCs/>
          <w:caps/>
          <w:color w:val="17365D" w:themeColor="dark2" w:themeShade="BF"/>
        </w:rPr>
        <w:t>se</w:t>
      </w:r>
    </w:p>
    <w:p w14:paraId="1D3BEAA2" w14:textId="77777777" w:rsidR="000F3EE8" w:rsidRPr="000A0C3E" w:rsidRDefault="000F3EE8" w:rsidP="009B215D">
      <w:pPr>
        <w:jc w:val="both"/>
      </w:pPr>
    </w:p>
    <w:p w14:paraId="0E22EFE2" w14:textId="77777777" w:rsidR="006B7B8C" w:rsidRDefault="006B7B8C" w:rsidP="006B7B8C">
      <w:pPr>
        <w:shd w:val="clear" w:color="auto" w:fill="FFFFFF"/>
        <w:tabs>
          <w:tab w:val="left" w:pos="9923"/>
        </w:tabs>
        <w:ind w:left="142" w:right="183"/>
        <w:jc w:val="center"/>
        <w:rPr>
          <w:b/>
          <w:bCs/>
          <w:caps/>
          <w:color w:val="0000FF"/>
        </w:rPr>
      </w:pPr>
      <w:bookmarkStart w:id="0" w:name="_Hlk192664739"/>
      <w:r>
        <w:rPr>
          <w:b/>
          <w:bCs/>
          <w:caps/>
          <w:color w:val="0000FF"/>
        </w:rPr>
        <w:t>Agenda</w:t>
      </w:r>
    </w:p>
    <w:p w14:paraId="6D596540" w14:textId="77777777" w:rsidR="006B7B8C" w:rsidRDefault="006B7B8C" w:rsidP="006B7B8C">
      <w:pPr>
        <w:ind w:left="142" w:right="183"/>
        <w:jc w:val="center"/>
        <w:rPr>
          <w:b/>
          <w:iCs/>
          <w:color w:val="00B0F0"/>
          <w:sz w:val="6"/>
          <w:szCs w:val="6"/>
          <w:lang w:eastAsia="fr-FR"/>
        </w:rPr>
      </w:pPr>
    </w:p>
    <w:p w14:paraId="198E3247" w14:textId="77777777" w:rsidR="006B7B8C" w:rsidRDefault="006B7B8C" w:rsidP="006B7B8C">
      <w:pPr>
        <w:widowControl/>
        <w:suppressAutoHyphens w:val="0"/>
        <w:ind w:right="41"/>
        <w:jc w:val="center"/>
        <w:rPr>
          <w:rStyle w:val="bumpedfont15"/>
          <w:b/>
          <w:bCs/>
          <w:color w:val="00B0F0"/>
          <w:lang w:eastAsia="fr-FR"/>
        </w:rPr>
      </w:pPr>
      <w:bookmarkStart w:id="1" w:name="_Hlk157691028"/>
      <w:r>
        <w:rPr>
          <w:rStyle w:val="bumpedfont15"/>
          <w:b/>
          <w:bCs/>
          <w:color w:val="00B0F0"/>
          <w:lang w:eastAsia="fr-FR"/>
        </w:rPr>
        <w:t>Mission/déplacement</w:t>
      </w:r>
      <w:bookmarkEnd w:id="1"/>
    </w:p>
    <w:p w14:paraId="1C3B2793" w14:textId="77777777" w:rsidR="00D75994" w:rsidRDefault="00D75994" w:rsidP="006B7B8C">
      <w:pPr>
        <w:widowControl/>
        <w:suppressAutoHyphens w:val="0"/>
        <w:ind w:right="41"/>
        <w:jc w:val="center"/>
        <w:rPr>
          <w:rStyle w:val="bumpedfont15"/>
          <w:b/>
          <w:bCs/>
          <w:color w:val="00B0F0"/>
          <w:lang w:eastAsia="fr-FR"/>
        </w:rPr>
      </w:pPr>
    </w:p>
    <w:p w14:paraId="225DAD00" w14:textId="15D50C6F" w:rsidR="00D75994" w:rsidRDefault="00D75994" w:rsidP="00D75994">
      <w:pPr>
        <w:widowControl/>
        <w:pBdr>
          <w:top w:val="single" w:sz="4" w:space="1" w:color="auto"/>
          <w:left w:val="single" w:sz="4" w:space="4" w:color="auto"/>
          <w:bottom w:val="single" w:sz="4" w:space="1" w:color="auto"/>
          <w:right w:val="single" w:sz="4" w:space="4" w:color="auto"/>
        </w:pBdr>
        <w:suppressAutoHyphens w:val="0"/>
        <w:ind w:right="41"/>
        <w:jc w:val="both"/>
        <w:rPr>
          <w:color w:val="111111"/>
          <w:shd w:val="clear" w:color="auto" w:fill="FFFFFF"/>
        </w:rPr>
      </w:pPr>
      <w:r>
        <w:rPr>
          <w:u w:val="single"/>
        </w:rPr>
        <w:t xml:space="preserve">Mgr Jean-Pierre </w:t>
      </w:r>
      <w:proofErr w:type="spellStart"/>
      <w:r>
        <w:rPr>
          <w:u w:val="single"/>
        </w:rPr>
        <w:t>Cottanceau</w:t>
      </w:r>
      <w:proofErr w:type="spellEnd"/>
      <w:r>
        <w:rPr>
          <w:u w:val="single"/>
        </w:rPr>
        <w:t xml:space="preserve"> </w:t>
      </w:r>
      <w:r w:rsidR="003C3833">
        <w:t xml:space="preserve">est </w:t>
      </w:r>
      <w:r w:rsidRPr="003C66DD">
        <w:t>à Nouméa du 09 au 13 avril 2025</w:t>
      </w:r>
      <w:r>
        <w:t xml:space="preserve"> </w:t>
      </w:r>
      <w:r w:rsidR="009A3E5F">
        <w:t xml:space="preserve">pour participer à l’installation de </w:t>
      </w:r>
      <w:r w:rsidR="009A3E5F" w:rsidRPr="0048218A">
        <w:rPr>
          <w:b/>
          <w:bCs/>
        </w:rPr>
        <w:t xml:space="preserve">Monseigneur </w:t>
      </w:r>
      <w:proofErr w:type="spellStart"/>
      <w:r w:rsidR="009A3E5F" w:rsidRPr="0048218A">
        <w:rPr>
          <w:b/>
          <w:bCs/>
          <w:color w:val="111111"/>
          <w:shd w:val="clear" w:color="auto" w:fill="FFFFFF"/>
        </w:rPr>
        <w:t>Susitino</w:t>
      </w:r>
      <w:proofErr w:type="spellEnd"/>
      <w:r w:rsidR="009A3E5F" w:rsidRPr="0048218A">
        <w:rPr>
          <w:b/>
          <w:bCs/>
          <w:color w:val="111111"/>
          <w:shd w:val="clear" w:color="auto" w:fill="FFFFFF"/>
        </w:rPr>
        <w:t xml:space="preserve"> </w:t>
      </w:r>
      <w:proofErr w:type="spellStart"/>
      <w:r w:rsidR="009A3E5F" w:rsidRPr="0048218A">
        <w:rPr>
          <w:b/>
          <w:bCs/>
          <w:color w:val="111111"/>
          <w:shd w:val="clear" w:color="auto" w:fill="FFFFFF"/>
        </w:rPr>
        <w:t>Sionepoe</w:t>
      </w:r>
      <w:proofErr w:type="spellEnd"/>
      <w:r w:rsidR="009A3E5F">
        <w:rPr>
          <w:b/>
          <w:bCs/>
          <w:color w:val="111111"/>
          <w:shd w:val="clear" w:color="auto" w:fill="FFFFFF"/>
        </w:rPr>
        <w:t xml:space="preserve"> comme nouvel Archevêque de Nouméa</w:t>
      </w:r>
      <w:r w:rsidR="009A3E5F" w:rsidRPr="0048218A">
        <w:rPr>
          <w:b/>
          <w:bCs/>
          <w:color w:val="111111"/>
          <w:shd w:val="clear" w:color="auto" w:fill="FFFFFF"/>
        </w:rPr>
        <w:t>.</w:t>
      </w:r>
    </w:p>
    <w:p w14:paraId="0D4E1F8D" w14:textId="069A8169" w:rsidR="00D75994" w:rsidRDefault="0048218A" w:rsidP="00D75994">
      <w:pPr>
        <w:widowControl/>
        <w:pBdr>
          <w:top w:val="single" w:sz="4" w:space="1" w:color="auto"/>
          <w:left w:val="single" w:sz="4" w:space="4" w:color="auto"/>
          <w:bottom w:val="single" w:sz="4" w:space="1" w:color="auto"/>
          <w:right w:val="single" w:sz="4" w:space="4" w:color="auto"/>
        </w:pBdr>
        <w:suppressAutoHyphens w:val="0"/>
        <w:ind w:right="41"/>
        <w:jc w:val="both"/>
        <w:rPr>
          <w:color w:val="111111"/>
          <w:shd w:val="clear" w:color="auto" w:fill="FFFFFF"/>
        </w:rPr>
      </w:pPr>
      <w:r w:rsidRPr="00980D7D">
        <w:rPr>
          <w:noProof/>
          <w:color w:val="111111"/>
          <w:shd w:val="clear" w:color="auto" w:fill="FFFFFF"/>
          <w:lang w:val="fr-PF"/>
        </w:rPr>
        <w:drawing>
          <wp:anchor distT="0" distB="0" distL="114300" distR="114300" simplePos="0" relativeHeight="251673600" behindDoc="0" locked="0" layoutInCell="1" allowOverlap="1" wp14:anchorId="068F77A9" wp14:editId="5F173900">
            <wp:simplePos x="0" y="0"/>
            <wp:positionH relativeFrom="column">
              <wp:posOffset>1905</wp:posOffset>
            </wp:positionH>
            <wp:positionV relativeFrom="paragraph">
              <wp:posOffset>95885</wp:posOffset>
            </wp:positionV>
            <wp:extent cx="901700" cy="871220"/>
            <wp:effectExtent l="38100" t="38100" r="88900" b="100330"/>
            <wp:wrapSquare wrapText="bothSides"/>
            <wp:docPr id="210247132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01700" cy="871220"/>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D75994" w:rsidRPr="00980D7D">
        <w:rPr>
          <w:color w:val="111111"/>
          <w:shd w:val="clear" w:color="auto" w:fill="FFFFFF"/>
        </w:rPr>
        <w:t xml:space="preserve">Le pape François </w:t>
      </w:r>
      <w:r w:rsidR="00D75994">
        <w:rPr>
          <w:color w:val="111111"/>
          <w:shd w:val="clear" w:color="auto" w:fill="FFFFFF"/>
        </w:rPr>
        <w:t>a</w:t>
      </w:r>
      <w:r w:rsidR="00D75994" w:rsidRPr="00980D7D">
        <w:rPr>
          <w:color w:val="111111"/>
          <w:shd w:val="clear" w:color="auto" w:fill="FFFFFF"/>
        </w:rPr>
        <w:t xml:space="preserve"> nommé </w:t>
      </w:r>
      <w:r>
        <w:rPr>
          <w:color w:val="111111"/>
          <w:shd w:val="clear" w:color="auto" w:fill="FFFFFF"/>
        </w:rPr>
        <w:t xml:space="preserve">                    </w:t>
      </w:r>
      <w:r w:rsidR="00D75994" w:rsidRPr="00980D7D">
        <w:rPr>
          <w:color w:val="111111"/>
          <w:shd w:val="clear" w:color="auto" w:fill="FFFFFF"/>
        </w:rPr>
        <w:t>M</w:t>
      </w:r>
      <w:r w:rsidR="00D75994">
        <w:rPr>
          <w:color w:val="111111"/>
          <w:shd w:val="clear" w:color="auto" w:fill="FFFFFF"/>
        </w:rPr>
        <w:t>onseigneur</w:t>
      </w:r>
      <w:r w:rsidR="00D75994" w:rsidRPr="00980D7D">
        <w:rPr>
          <w:color w:val="111111"/>
          <w:shd w:val="clear" w:color="auto" w:fill="FFFFFF"/>
        </w:rPr>
        <w:t xml:space="preserve"> </w:t>
      </w:r>
      <w:proofErr w:type="spellStart"/>
      <w:r w:rsidR="00D75994" w:rsidRPr="00980D7D">
        <w:rPr>
          <w:color w:val="111111"/>
          <w:shd w:val="clear" w:color="auto" w:fill="FFFFFF"/>
        </w:rPr>
        <w:t>Susitino</w:t>
      </w:r>
      <w:proofErr w:type="spellEnd"/>
      <w:r w:rsidR="00D75994" w:rsidRPr="00980D7D">
        <w:rPr>
          <w:color w:val="111111"/>
          <w:shd w:val="clear" w:color="auto" w:fill="FFFFFF"/>
        </w:rPr>
        <w:t xml:space="preserve"> Sionepoe </w:t>
      </w:r>
      <w:r w:rsidR="00D75994">
        <w:rPr>
          <w:color w:val="111111"/>
          <w:shd w:val="clear" w:color="auto" w:fill="FFFFFF"/>
        </w:rPr>
        <w:t xml:space="preserve">                  </w:t>
      </w:r>
      <w:r w:rsidR="00D75994" w:rsidRPr="0048218A">
        <w:rPr>
          <w:color w:val="111111"/>
          <w:shd w:val="clear" w:color="auto" w:fill="FFFFFF"/>
        </w:rPr>
        <w:t>archevêque de </w:t>
      </w:r>
      <w:r w:rsidR="00D75994" w:rsidRPr="0048218A">
        <w:rPr>
          <w:color w:val="111111"/>
        </w:rPr>
        <w:t>Nouméa</w:t>
      </w:r>
      <w:r w:rsidR="00D75994">
        <w:rPr>
          <w:color w:val="111111"/>
          <w:shd w:val="clear" w:color="auto" w:fill="FFFFFF"/>
        </w:rPr>
        <w:t xml:space="preserve"> le</w:t>
      </w:r>
      <w:r w:rsidR="00D75994" w:rsidRPr="00980D7D">
        <w:rPr>
          <w:color w:val="111111"/>
          <w:shd w:val="clear" w:color="auto" w:fill="FFFFFF"/>
        </w:rPr>
        <w:t xml:space="preserve"> 14 </w:t>
      </w:r>
      <w:r w:rsidR="00D75994">
        <w:rPr>
          <w:color w:val="111111"/>
          <w:shd w:val="clear" w:color="auto" w:fill="FFFFFF"/>
        </w:rPr>
        <w:t xml:space="preserve">    </w:t>
      </w:r>
      <w:r w:rsidR="00D75994" w:rsidRPr="00980D7D">
        <w:rPr>
          <w:color w:val="111111"/>
          <w:shd w:val="clear" w:color="auto" w:fill="FFFFFF"/>
        </w:rPr>
        <w:t>janvier 2025</w:t>
      </w:r>
      <w:r w:rsidR="00D75994">
        <w:rPr>
          <w:color w:val="111111"/>
          <w:shd w:val="clear" w:color="auto" w:fill="FFFFFF"/>
        </w:rPr>
        <w:t>.</w:t>
      </w:r>
      <w:r w:rsidR="00D75994" w:rsidRPr="00980D7D">
        <w:rPr>
          <w:color w:val="111111"/>
          <w:shd w:val="clear" w:color="auto" w:fill="FFFFFF"/>
        </w:rPr>
        <w:t xml:space="preserve"> Il était jusqu’à </w:t>
      </w:r>
      <w:r>
        <w:rPr>
          <w:color w:val="111111"/>
          <w:shd w:val="clear" w:color="auto" w:fill="FFFFFF"/>
        </w:rPr>
        <w:t xml:space="preserve">                     </w:t>
      </w:r>
      <w:r w:rsidR="00D75994" w:rsidRPr="00980D7D">
        <w:rPr>
          <w:color w:val="111111"/>
          <w:shd w:val="clear" w:color="auto" w:fill="FFFFFF"/>
        </w:rPr>
        <w:t>présent évêque de</w:t>
      </w:r>
      <w:r w:rsidR="00D75994">
        <w:rPr>
          <w:color w:val="111111"/>
          <w:shd w:val="clear" w:color="auto" w:fill="FFFFFF"/>
        </w:rPr>
        <w:t xml:space="preserve"> </w:t>
      </w:r>
      <w:r w:rsidR="00D75994" w:rsidRPr="00980D7D">
        <w:rPr>
          <w:color w:val="111111"/>
          <w:shd w:val="clear" w:color="auto" w:fill="FFFFFF"/>
        </w:rPr>
        <w:t>Wallis</w:t>
      </w:r>
      <w:r w:rsidR="00D75994">
        <w:rPr>
          <w:color w:val="111111"/>
          <w:shd w:val="clear" w:color="auto" w:fill="FFFFFF"/>
        </w:rPr>
        <w:t xml:space="preserve"> </w:t>
      </w:r>
      <w:r w:rsidR="00D75994" w:rsidRPr="00980D7D">
        <w:rPr>
          <w:color w:val="111111"/>
          <w:shd w:val="clear" w:color="auto" w:fill="FFFFFF"/>
        </w:rPr>
        <w:t>-et-</w:t>
      </w:r>
      <w:r w:rsidR="00D75994">
        <w:rPr>
          <w:color w:val="111111"/>
          <w:shd w:val="clear" w:color="auto" w:fill="FFFFFF"/>
        </w:rPr>
        <w:t xml:space="preserve">  </w:t>
      </w:r>
      <w:r>
        <w:rPr>
          <w:color w:val="111111"/>
          <w:shd w:val="clear" w:color="auto" w:fill="FFFFFF"/>
        </w:rPr>
        <w:t xml:space="preserve">                </w:t>
      </w:r>
      <w:r w:rsidR="00D75994" w:rsidRPr="00980D7D">
        <w:rPr>
          <w:color w:val="111111"/>
          <w:shd w:val="clear" w:color="auto" w:fill="FFFFFF"/>
        </w:rPr>
        <w:t xml:space="preserve">Futuna. Sa messe d’installation aura lieu le </w:t>
      </w:r>
      <w:r w:rsidR="00D75994" w:rsidRPr="0048218A">
        <w:rPr>
          <w:color w:val="111111"/>
          <w:u w:val="single"/>
          <w:shd w:val="clear" w:color="auto" w:fill="FFFFFF"/>
        </w:rPr>
        <w:t xml:space="preserve">samedi 12 avril 2025 à 15h00 en </w:t>
      </w:r>
      <w:r w:rsidRPr="0048218A">
        <w:rPr>
          <w:color w:val="111111"/>
          <w:u w:val="single"/>
          <w:shd w:val="clear" w:color="auto" w:fill="FFFFFF"/>
        </w:rPr>
        <w:t>l</w:t>
      </w:r>
      <w:r w:rsidR="00D75994" w:rsidRPr="0048218A">
        <w:rPr>
          <w:color w:val="111111"/>
          <w:u w:val="single"/>
          <w:shd w:val="clear" w:color="auto" w:fill="FFFFFF"/>
        </w:rPr>
        <w:t>a cathédrale Saint-Joseph de </w:t>
      </w:r>
      <w:r w:rsidR="00D75994" w:rsidRPr="0048218A">
        <w:rPr>
          <w:color w:val="111111"/>
          <w:u w:val="single"/>
        </w:rPr>
        <w:t>Nouméa</w:t>
      </w:r>
      <w:r w:rsidR="00D75994" w:rsidRPr="00980D7D">
        <w:rPr>
          <w:color w:val="111111"/>
          <w:shd w:val="clear" w:color="auto" w:fill="FFFFFF"/>
        </w:rPr>
        <w:t>, en Nouvelle-Calédonie</w:t>
      </w:r>
      <w:r w:rsidR="00D75994" w:rsidRPr="00980D7D">
        <w:rPr>
          <w:rFonts w:ascii="Roboto" w:hAnsi="Roboto"/>
          <w:color w:val="111111"/>
          <w:sz w:val="30"/>
          <w:szCs w:val="30"/>
          <w:shd w:val="clear" w:color="auto" w:fill="FFFFFF"/>
        </w:rPr>
        <w:t>.</w:t>
      </w:r>
    </w:p>
    <w:p w14:paraId="091D0EB6" w14:textId="27DFAB94" w:rsidR="00D75994" w:rsidRPr="003C66DD" w:rsidRDefault="00D75994" w:rsidP="00D75994">
      <w:pPr>
        <w:widowControl/>
        <w:pBdr>
          <w:top w:val="single" w:sz="4" w:space="1" w:color="auto"/>
          <w:left w:val="single" w:sz="4" w:space="4" w:color="auto"/>
          <w:bottom w:val="single" w:sz="4" w:space="1" w:color="auto"/>
          <w:right w:val="single" w:sz="4" w:space="4" w:color="auto"/>
        </w:pBdr>
        <w:suppressAutoHyphens w:val="0"/>
        <w:ind w:right="41"/>
        <w:jc w:val="both"/>
        <w:rPr>
          <w:color w:val="111111"/>
          <w:shd w:val="clear" w:color="auto" w:fill="FFFFFF"/>
        </w:rPr>
      </w:pPr>
      <w:r>
        <w:rPr>
          <w:color w:val="111111"/>
          <w:shd w:val="clear" w:color="auto" w:fill="FFFFFF"/>
        </w:rPr>
        <w:t>Soutenons de notre prière Mgr</w:t>
      </w:r>
      <w:r w:rsidRPr="00603B7E">
        <w:rPr>
          <w:color w:val="111111"/>
          <w:shd w:val="clear" w:color="auto" w:fill="FFFFFF"/>
        </w:rPr>
        <w:t xml:space="preserve"> </w:t>
      </w:r>
      <w:proofErr w:type="spellStart"/>
      <w:r w:rsidRPr="00980D7D">
        <w:rPr>
          <w:color w:val="111111"/>
          <w:shd w:val="clear" w:color="auto" w:fill="FFFFFF"/>
        </w:rPr>
        <w:t>Susitino</w:t>
      </w:r>
      <w:proofErr w:type="spellEnd"/>
      <w:r w:rsidRPr="00980D7D">
        <w:rPr>
          <w:color w:val="111111"/>
          <w:shd w:val="clear" w:color="auto" w:fill="FFFFFF"/>
        </w:rPr>
        <w:t xml:space="preserve"> </w:t>
      </w:r>
      <w:proofErr w:type="spellStart"/>
      <w:r w:rsidRPr="00980D7D">
        <w:rPr>
          <w:color w:val="111111"/>
          <w:shd w:val="clear" w:color="auto" w:fill="FFFFFF"/>
        </w:rPr>
        <w:t>Sionepoe</w:t>
      </w:r>
      <w:proofErr w:type="spellEnd"/>
      <w:r>
        <w:rPr>
          <w:color w:val="111111"/>
          <w:shd w:val="clear" w:color="auto" w:fill="FFFFFF"/>
        </w:rPr>
        <w:t xml:space="preserve"> et rendons grâce au Seigneur pour son serviteur.</w:t>
      </w:r>
      <w:r w:rsidRPr="00980D7D">
        <w:rPr>
          <w:color w:val="111111"/>
          <w:shd w:val="clear" w:color="auto" w:fill="FFFFFF"/>
        </w:rPr>
        <w:t xml:space="preserve"> </w:t>
      </w:r>
      <w:r>
        <w:rPr>
          <w:color w:val="111111"/>
          <w:shd w:val="clear" w:color="auto" w:fill="FFFFFF"/>
        </w:rPr>
        <w:t xml:space="preserve">                  </w:t>
      </w:r>
    </w:p>
    <w:p w14:paraId="768E14B5" w14:textId="77777777" w:rsidR="00D75994" w:rsidRDefault="00D75994" w:rsidP="006B7B8C">
      <w:pPr>
        <w:widowControl/>
        <w:suppressAutoHyphens w:val="0"/>
        <w:ind w:right="41"/>
        <w:jc w:val="center"/>
        <w:rPr>
          <w:b/>
          <w:bCs/>
          <w:color w:val="00B0F0"/>
          <w:lang w:eastAsia="fr-FR"/>
        </w:rPr>
      </w:pPr>
    </w:p>
    <w:bookmarkEnd w:id="0"/>
    <w:p w14:paraId="75FD63F6" w14:textId="1B37BFCD" w:rsidR="00615FB7" w:rsidRDefault="00D55D0C" w:rsidP="000705E1">
      <w:pPr>
        <w:widowControl/>
        <w:suppressAutoHyphens w:val="0"/>
        <w:ind w:right="41"/>
        <w:jc w:val="both"/>
        <w:rPr>
          <w:u w:val="single"/>
        </w:rPr>
      </w:pPr>
      <w:r>
        <w:rPr>
          <w:u w:val="single"/>
        </w:rPr>
        <w:t xml:space="preserve">Père </w:t>
      </w:r>
      <w:bookmarkStart w:id="2" w:name="_Hlk194558804"/>
      <w:proofErr w:type="spellStart"/>
      <w:r>
        <w:rPr>
          <w:u w:val="single"/>
        </w:rPr>
        <w:t>Tahiri</w:t>
      </w:r>
      <w:proofErr w:type="spellEnd"/>
      <w:r>
        <w:rPr>
          <w:u w:val="single"/>
        </w:rPr>
        <w:t xml:space="preserve"> </w:t>
      </w:r>
      <w:proofErr w:type="spellStart"/>
      <w:r>
        <w:rPr>
          <w:u w:val="single"/>
        </w:rPr>
        <w:t>Tiaoao</w:t>
      </w:r>
      <w:proofErr w:type="spellEnd"/>
      <w:r>
        <w:rPr>
          <w:u w:val="single"/>
        </w:rPr>
        <w:t xml:space="preserve"> </w:t>
      </w:r>
      <w:bookmarkEnd w:id="2"/>
      <w:r>
        <w:t>est hors du territoire du 29 mars au 11 avril 2025 (pèlerinage)</w:t>
      </w:r>
      <w:r w:rsidR="00750D0E" w:rsidRPr="00750D0E">
        <w:t xml:space="preserve"> </w:t>
      </w:r>
      <w:r w:rsidR="00750D0E">
        <w:t>et sera à Rikitea du 15 au 22 avril 2025.</w:t>
      </w:r>
    </w:p>
    <w:p w14:paraId="63FE94E1" w14:textId="5793091D" w:rsidR="0042155A" w:rsidRDefault="00BE1CD5" w:rsidP="00BE1CD5">
      <w:pPr>
        <w:widowControl/>
        <w:suppressAutoHyphens w:val="0"/>
        <w:ind w:right="41"/>
        <w:jc w:val="both"/>
      </w:pPr>
      <w:bookmarkStart w:id="3" w:name="_Hlk193289873"/>
      <w:r>
        <w:rPr>
          <w:u w:val="single"/>
        </w:rPr>
        <w:t xml:space="preserve">Père Joel </w:t>
      </w:r>
      <w:proofErr w:type="spellStart"/>
      <w:r>
        <w:rPr>
          <w:u w:val="single"/>
        </w:rPr>
        <w:t>Auméran</w:t>
      </w:r>
      <w:proofErr w:type="spellEnd"/>
      <w:r>
        <w:rPr>
          <w:u w:val="single"/>
        </w:rPr>
        <w:t xml:space="preserve"> </w:t>
      </w:r>
      <w:r w:rsidR="00D75994">
        <w:t>est</w:t>
      </w:r>
      <w:r>
        <w:t xml:space="preserve"> à </w:t>
      </w:r>
      <w:proofErr w:type="spellStart"/>
      <w:r>
        <w:t>Tubuai</w:t>
      </w:r>
      <w:proofErr w:type="spellEnd"/>
      <w:r>
        <w:t xml:space="preserve"> du 02 au 14 avril 2025</w:t>
      </w:r>
      <w:r w:rsidRPr="00B0137C">
        <w:t xml:space="preserve"> </w:t>
      </w:r>
      <w:r>
        <w:t xml:space="preserve">avec le </w:t>
      </w:r>
      <w:r>
        <w:rPr>
          <w:u w:val="single"/>
        </w:rPr>
        <w:t>diacre</w:t>
      </w:r>
      <w:r w:rsidRPr="006B7B8C">
        <w:rPr>
          <w:u w:val="single"/>
        </w:rPr>
        <w:t xml:space="preserve"> Tom </w:t>
      </w:r>
      <w:proofErr w:type="spellStart"/>
      <w:r w:rsidRPr="006B7B8C">
        <w:rPr>
          <w:u w:val="single"/>
        </w:rPr>
        <w:t>Mervin</w:t>
      </w:r>
      <w:proofErr w:type="spellEnd"/>
      <w:r>
        <w:t>.</w:t>
      </w:r>
    </w:p>
    <w:bookmarkEnd w:id="3"/>
    <w:p w14:paraId="2B718AB2" w14:textId="247BDA28" w:rsidR="009C09E7" w:rsidRPr="009C09E7" w:rsidRDefault="009C09E7" w:rsidP="006D1157">
      <w:pPr>
        <w:widowControl/>
        <w:suppressAutoHyphens w:val="0"/>
        <w:ind w:right="41"/>
        <w:jc w:val="both"/>
      </w:pPr>
      <w:r w:rsidRPr="00F86408">
        <w:rPr>
          <w:u w:val="single"/>
        </w:rPr>
        <w:t xml:space="preserve">Père Gérald </w:t>
      </w:r>
      <w:proofErr w:type="spellStart"/>
      <w:r w:rsidRPr="00F86408">
        <w:rPr>
          <w:u w:val="single"/>
        </w:rPr>
        <w:t>Tepehu</w:t>
      </w:r>
      <w:proofErr w:type="spellEnd"/>
      <w:r w:rsidRPr="00F86408">
        <w:rPr>
          <w:u w:val="single"/>
        </w:rPr>
        <w:t xml:space="preserve"> </w:t>
      </w:r>
      <w:r w:rsidR="00C775AF">
        <w:t>est</w:t>
      </w:r>
      <w:r w:rsidRPr="00F86408">
        <w:t xml:space="preserve"> à Pukarua du 03 au </w:t>
      </w:r>
      <w:r>
        <w:t>10</w:t>
      </w:r>
      <w:r w:rsidRPr="00F86408">
        <w:t xml:space="preserve"> avril 2025.</w:t>
      </w:r>
    </w:p>
    <w:p w14:paraId="17DFD3A6" w14:textId="079AFD52" w:rsidR="006D1157" w:rsidRDefault="006D1157" w:rsidP="006D1157">
      <w:pPr>
        <w:widowControl/>
        <w:suppressAutoHyphens w:val="0"/>
        <w:ind w:right="41"/>
        <w:jc w:val="both"/>
      </w:pPr>
      <w:r>
        <w:rPr>
          <w:u w:val="single"/>
        </w:rPr>
        <w:t xml:space="preserve">Père Gilbert </w:t>
      </w:r>
      <w:proofErr w:type="spellStart"/>
      <w:r>
        <w:rPr>
          <w:u w:val="single"/>
        </w:rPr>
        <w:t>Nohotemorea</w:t>
      </w:r>
      <w:proofErr w:type="spellEnd"/>
      <w:r>
        <w:rPr>
          <w:u w:val="single"/>
        </w:rPr>
        <w:t xml:space="preserve"> </w:t>
      </w:r>
      <w:r w:rsidR="00C775AF">
        <w:t>est</w:t>
      </w:r>
      <w:r>
        <w:t xml:space="preserve"> à Takapoto et Takaroa du 03 au 10 avril 2025.</w:t>
      </w:r>
    </w:p>
    <w:p w14:paraId="34EA7093" w14:textId="3BCCF5B6" w:rsidR="005C0B65" w:rsidRDefault="005C0B65" w:rsidP="006D1157">
      <w:pPr>
        <w:widowControl/>
        <w:suppressAutoHyphens w:val="0"/>
        <w:ind w:right="41"/>
        <w:jc w:val="both"/>
      </w:pPr>
      <w:r>
        <w:rPr>
          <w:u w:val="single"/>
        </w:rPr>
        <w:t xml:space="preserve">Père Abraham </w:t>
      </w:r>
      <w:proofErr w:type="spellStart"/>
      <w:r>
        <w:rPr>
          <w:u w:val="single"/>
        </w:rPr>
        <w:t>Meitai</w:t>
      </w:r>
      <w:proofErr w:type="spellEnd"/>
      <w:r>
        <w:rPr>
          <w:u w:val="single"/>
        </w:rPr>
        <w:t xml:space="preserve"> </w:t>
      </w:r>
      <w:r w:rsidR="00C775AF">
        <w:t>est</w:t>
      </w:r>
      <w:r>
        <w:t xml:space="preserve"> à Aratika du 03 au 10 avril 2025.</w:t>
      </w:r>
    </w:p>
    <w:p w14:paraId="7AF321A7" w14:textId="77777777" w:rsidR="00772CE6" w:rsidRDefault="00772CE6" w:rsidP="00772CE6">
      <w:pPr>
        <w:widowControl/>
        <w:suppressAutoHyphens w:val="0"/>
        <w:ind w:right="41"/>
        <w:jc w:val="both"/>
      </w:pPr>
      <w:r w:rsidRPr="00772CE6">
        <w:rPr>
          <w:color w:val="FF0000"/>
          <w:u w:val="single"/>
        </w:rPr>
        <w:t xml:space="preserve">Père David </w:t>
      </w:r>
      <w:proofErr w:type="spellStart"/>
      <w:r w:rsidRPr="00772CE6">
        <w:rPr>
          <w:color w:val="FF0000"/>
          <w:u w:val="single"/>
        </w:rPr>
        <w:t>Leou</w:t>
      </w:r>
      <w:proofErr w:type="spellEnd"/>
      <w:r w:rsidRPr="00772CE6">
        <w:rPr>
          <w:color w:val="FF0000"/>
          <w:u w:val="single"/>
        </w:rPr>
        <w:t xml:space="preserve"> </w:t>
      </w:r>
      <w:proofErr w:type="spellStart"/>
      <w:r w:rsidRPr="00772CE6">
        <w:rPr>
          <w:color w:val="FF0000"/>
          <w:u w:val="single"/>
        </w:rPr>
        <w:t>Tham</w:t>
      </w:r>
      <w:proofErr w:type="spellEnd"/>
      <w:r w:rsidRPr="00772CE6">
        <w:rPr>
          <w:color w:val="FF0000"/>
          <w:u w:val="single"/>
        </w:rPr>
        <w:t xml:space="preserve"> </w:t>
      </w:r>
      <w:r w:rsidRPr="00772CE6">
        <w:rPr>
          <w:color w:val="000000" w:themeColor="text1"/>
        </w:rPr>
        <w:t xml:space="preserve">est </w:t>
      </w:r>
      <w:r>
        <w:t xml:space="preserve">à Napuka et Tepoto du 08 au 26 avril 2025 avec le </w:t>
      </w:r>
      <w:r>
        <w:rPr>
          <w:u w:val="single"/>
        </w:rPr>
        <w:t xml:space="preserve">diacre John </w:t>
      </w:r>
      <w:proofErr w:type="spellStart"/>
      <w:r>
        <w:rPr>
          <w:u w:val="single"/>
        </w:rPr>
        <w:t>Tuaiva</w:t>
      </w:r>
      <w:proofErr w:type="spellEnd"/>
      <w:r>
        <w:t>.</w:t>
      </w:r>
    </w:p>
    <w:p w14:paraId="5C5F0478" w14:textId="77777777" w:rsidR="00772CE6" w:rsidRDefault="00772CE6" w:rsidP="00772CE6">
      <w:pPr>
        <w:widowControl/>
        <w:suppressAutoHyphens w:val="0"/>
        <w:ind w:right="41"/>
        <w:jc w:val="both"/>
      </w:pPr>
      <w:r w:rsidRPr="00772CE6">
        <w:rPr>
          <w:color w:val="FF0000"/>
          <w:u w:val="single"/>
        </w:rPr>
        <w:t xml:space="preserve">Père </w:t>
      </w:r>
      <w:proofErr w:type="spellStart"/>
      <w:r w:rsidRPr="00772CE6">
        <w:rPr>
          <w:color w:val="FF0000"/>
          <w:u w:val="single"/>
        </w:rPr>
        <w:t>Tareva</w:t>
      </w:r>
      <w:proofErr w:type="spellEnd"/>
      <w:r w:rsidRPr="00772CE6">
        <w:rPr>
          <w:color w:val="FF0000"/>
          <w:u w:val="single"/>
        </w:rPr>
        <w:t xml:space="preserve"> </w:t>
      </w:r>
      <w:proofErr w:type="spellStart"/>
      <w:r w:rsidRPr="00772CE6">
        <w:rPr>
          <w:color w:val="FF0000"/>
          <w:u w:val="single"/>
        </w:rPr>
        <w:t>Taiti</w:t>
      </w:r>
      <w:proofErr w:type="spellEnd"/>
      <w:r w:rsidRPr="00772CE6">
        <w:rPr>
          <w:color w:val="FF0000"/>
          <w:u w:val="single"/>
        </w:rPr>
        <w:t xml:space="preserve"> </w:t>
      </w:r>
      <w:r w:rsidRPr="00772CE6">
        <w:rPr>
          <w:color w:val="000000" w:themeColor="text1"/>
        </w:rPr>
        <w:t xml:space="preserve">sera </w:t>
      </w:r>
      <w:r>
        <w:t xml:space="preserve">à </w:t>
      </w:r>
      <w:proofErr w:type="spellStart"/>
      <w:r>
        <w:t>Hao</w:t>
      </w:r>
      <w:proofErr w:type="spellEnd"/>
      <w:r>
        <w:t xml:space="preserve"> et Amanu du 13 au 23 avril 2025.</w:t>
      </w:r>
    </w:p>
    <w:p w14:paraId="6EEC3265" w14:textId="1588618A" w:rsidR="00615FB7" w:rsidRDefault="00615FB7" w:rsidP="006D1157">
      <w:pPr>
        <w:widowControl/>
        <w:suppressAutoHyphens w:val="0"/>
        <w:ind w:right="41"/>
        <w:jc w:val="both"/>
      </w:pPr>
      <w:r>
        <w:rPr>
          <w:u w:val="single"/>
        </w:rPr>
        <w:t xml:space="preserve">Père </w:t>
      </w:r>
      <w:r w:rsidR="007B5BE7">
        <w:rPr>
          <w:u w:val="single"/>
        </w:rPr>
        <w:t>Denis Bertin</w:t>
      </w:r>
      <w:r>
        <w:rPr>
          <w:u w:val="single"/>
        </w:rPr>
        <w:t xml:space="preserve"> </w:t>
      </w:r>
      <w:r w:rsidR="00C775AF">
        <w:t>est</w:t>
      </w:r>
      <w:r>
        <w:t xml:space="preserve"> à </w:t>
      </w:r>
      <w:r w:rsidR="007B5BE7">
        <w:t>Rangiroa</w:t>
      </w:r>
      <w:r>
        <w:t xml:space="preserve"> du </w:t>
      </w:r>
      <w:r w:rsidR="007B5BE7">
        <w:t>11</w:t>
      </w:r>
      <w:r>
        <w:t xml:space="preserve"> au 2</w:t>
      </w:r>
      <w:r w:rsidR="007B5BE7">
        <w:t>3</w:t>
      </w:r>
      <w:r>
        <w:t xml:space="preserve"> avril 2025.</w:t>
      </w:r>
    </w:p>
    <w:p w14:paraId="5D6432B5" w14:textId="609DA4D1" w:rsidR="0032061F" w:rsidRDefault="0032061F" w:rsidP="006D1157">
      <w:pPr>
        <w:widowControl/>
        <w:suppressAutoHyphens w:val="0"/>
        <w:ind w:right="41"/>
        <w:jc w:val="both"/>
      </w:pPr>
      <w:r>
        <w:rPr>
          <w:u w:val="single"/>
        </w:rPr>
        <w:t xml:space="preserve">Père </w:t>
      </w:r>
      <w:r w:rsidR="007B5BE7">
        <w:rPr>
          <w:u w:val="single"/>
        </w:rPr>
        <w:t>Landry Boyer</w:t>
      </w:r>
      <w:r>
        <w:rPr>
          <w:u w:val="single"/>
        </w:rPr>
        <w:t xml:space="preserve"> </w:t>
      </w:r>
      <w:r>
        <w:t xml:space="preserve">sera à </w:t>
      </w:r>
      <w:r w:rsidR="007B5BE7">
        <w:t>Bora Bora</w:t>
      </w:r>
      <w:r>
        <w:t xml:space="preserve"> du </w:t>
      </w:r>
      <w:r w:rsidR="007B5BE7">
        <w:t>12</w:t>
      </w:r>
      <w:r>
        <w:t xml:space="preserve"> au 2</w:t>
      </w:r>
      <w:r w:rsidR="007B5BE7">
        <w:t>2</w:t>
      </w:r>
      <w:r>
        <w:t xml:space="preserve"> avril 2025.</w:t>
      </w:r>
    </w:p>
    <w:p w14:paraId="6A5AF47E" w14:textId="09BC4DAA" w:rsidR="006D1157" w:rsidRDefault="006D1157" w:rsidP="006D1157">
      <w:pPr>
        <w:widowControl/>
        <w:suppressAutoHyphens w:val="0"/>
        <w:ind w:right="41"/>
        <w:jc w:val="both"/>
      </w:pPr>
      <w:r>
        <w:rPr>
          <w:u w:val="single"/>
        </w:rPr>
        <w:t>Diacre François Voirin</w:t>
      </w:r>
      <w:r>
        <w:t xml:space="preserve"> </w:t>
      </w:r>
      <w:r w:rsidR="00C775AF">
        <w:t>est</w:t>
      </w:r>
      <w:r>
        <w:t xml:space="preserve"> à Fakahina du 08 au 26 avril 2025.</w:t>
      </w:r>
    </w:p>
    <w:p w14:paraId="2F0FDD68" w14:textId="545D16AE" w:rsidR="00AC6303" w:rsidRDefault="00AC6303" w:rsidP="006D1157">
      <w:pPr>
        <w:widowControl/>
        <w:suppressAutoHyphens w:val="0"/>
        <w:ind w:right="41"/>
        <w:jc w:val="both"/>
      </w:pPr>
      <w:r>
        <w:rPr>
          <w:u w:val="single"/>
        </w:rPr>
        <w:t>Diacre Richard Bodin</w:t>
      </w:r>
      <w:r>
        <w:t xml:space="preserve"> </w:t>
      </w:r>
      <w:r w:rsidR="00C775AF">
        <w:t>est</w:t>
      </w:r>
      <w:r>
        <w:t xml:space="preserve"> à </w:t>
      </w:r>
      <w:proofErr w:type="spellStart"/>
      <w:r>
        <w:t>Maupiti</w:t>
      </w:r>
      <w:proofErr w:type="spellEnd"/>
      <w:r>
        <w:t xml:space="preserve"> du 07 au 14 avril 2025.</w:t>
      </w:r>
    </w:p>
    <w:p w14:paraId="044449B2" w14:textId="59B63317" w:rsidR="002059F2" w:rsidRDefault="006D1157" w:rsidP="006D1157">
      <w:pPr>
        <w:widowControl/>
        <w:suppressAutoHyphens w:val="0"/>
        <w:ind w:right="41"/>
        <w:jc w:val="both"/>
      </w:pPr>
      <w:r>
        <w:rPr>
          <w:u w:val="single"/>
        </w:rPr>
        <w:t xml:space="preserve">Diacre </w:t>
      </w:r>
      <w:r w:rsidR="00615FB7">
        <w:rPr>
          <w:u w:val="single"/>
        </w:rPr>
        <w:t>Michel Thomas</w:t>
      </w:r>
      <w:r>
        <w:rPr>
          <w:u w:val="single"/>
        </w:rPr>
        <w:t xml:space="preserve"> </w:t>
      </w:r>
      <w:r w:rsidR="00C775AF">
        <w:t>est</w:t>
      </w:r>
      <w:r>
        <w:t xml:space="preserve"> à </w:t>
      </w:r>
      <w:r w:rsidR="00615FB7">
        <w:t>Makemo</w:t>
      </w:r>
      <w:r>
        <w:t xml:space="preserve"> du </w:t>
      </w:r>
      <w:r w:rsidR="00615FB7">
        <w:t>09</w:t>
      </w:r>
      <w:r>
        <w:t xml:space="preserve"> au </w:t>
      </w:r>
      <w:r w:rsidR="00615FB7">
        <w:t>2</w:t>
      </w:r>
      <w:r>
        <w:t>0 avril 2025.</w:t>
      </w:r>
    </w:p>
    <w:p w14:paraId="0241E0AD" w14:textId="77777777" w:rsidR="00D75994" w:rsidRDefault="00D75994" w:rsidP="00D75994">
      <w:pPr>
        <w:widowControl/>
        <w:suppressAutoHyphens w:val="0"/>
        <w:ind w:right="41"/>
        <w:jc w:val="both"/>
      </w:pPr>
      <w:r>
        <w:rPr>
          <w:u w:val="single"/>
        </w:rPr>
        <w:t xml:space="preserve">Diacre Joseph </w:t>
      </w:r>
      <w:proofErr w:type="spellStart"/>
      <w:r>
        <w:rPr>
          <w:u w:val="single"/>
        </w:rPr>
        <w:t>Pahio</w:t>
      </w:r>
      <w:proofErr w:type="spellEnd"/>
      <w:r>
        <w:rPr>
          <w:u w:val="single"/>
        </w:rPr>
        <w:t xml:space="preserve"> </w:t>
      </w:r>
      <w:r>
        <w:t xml:space="preserve">sera à </w:t>
      </w:r>
      <w:proofErr w:type="spellStart"/>
      <w:r>
        <w:t>Reao</w:t>
      </w:r>
      <w:proofErr w:type="spellEnd"/>
      <w:r>
        <w:t xml:space="preserve"> du 10 au 24 avril.</w:t>
      </w:r>
    </w:p>
    <w:p w14:paraId="72826DC7" w14:textId="501E7367" w:rsidR="0091522F" w:rsidRDefault="0091522F" w:rsidP="0091522F">
      <w:pPr>
        <w:widowControl/>
        <w:suppressAutoHyphens w:val="0"/>
        <w:ind w:right="41"/>
        <w:jc w:val="both"/>
      </w:pPr>
      <w:r>
        <w:rPr>
          <w:u w:val="single"/>
        </w:rPr>
        <w:t xml:space="preserve">Diacre Ernest </w:t>
      </w:r>
      <w:proofErr w:type="spellStart"/>
      <w:r>
        <w:rPr>
          <w:u w:val="single"/>
        </w:rPr>
        <w:t>Mariassouce</w:t>
      </w:r>
      <w:proofErr w:type="spellEnd"/>
      <w:r>
        <w:rPr>
          <w:u w:val="single"/>
        </w:rPr>
        <w:t xml:space="preserve"> </w:t>
      </w:r>
      <w:r>
        <w:t>sera à Tikehau du 12 au 20 avril.</w:t>
      </w:r>
    </w:p>
    <w:p w14:paraId="41945158" w14:textId="73F08B2A" w:rsidR="00CC219F" w:rsidRDefault="00CC219F" w:rsidP="00CC219F">
      <w:pPr>
        <w:widowControl/>
        <w:suppressAutoHyphens w:val="0"/>
        <w:ind w:right="41"/>
        <w:jc w:val="both"/>
      </w:pPr>
      <w:r>
        <w:rPr>
          <w:u w:val="single"/>
        </w:rPr>
        <w:t xml:space="preserve">Diacre Victor </w:t>
      </w:r>
      <w:proofErr w:type="spellStart"/>
      <w:r>
        <w:rPr>
          <w:u w:val="single"/>
        </w:rPr>
        <w:t>Tamaku</w:t>
      </w:r>
      <w:proofErr w:type="spellEnd"/>
      <w:r>
        <w:rPr>
          <w:u w:val="single"/>
        </w:rPr>
        <w:t xml:space="preserve"> </w:t>
      </w:r>
      <w:r>
        <w:t>sera à Takapoto du 16 au 22 avril.</w:t>
      </w:r>
    </w:p>
    <w:p w14:paraId="78D940B5" w14:textId="77777777" w:rsidR="00CC219F" w:rsidRDefault="00CC219F" w:rsidP="0091522F">
      <w:pPr>
        <w:widowControl/>
        <w:suppressAutoHyphens w:val="0"/>
        <w:ind w:right="41"/>
        <w:jc w:val="both"/>
      </w:pPr>
    </w:p>
    <w:p w14:paraId="301EB0B8" w14:textId="77777777" w:rsidR="0042155A" w:rsidRDefault="0042155A" w:rsidP="0091522F">
      <w:pPr>
        <w:widowControl/>
        <w:suppressAutoHyphens w:val="0"/>
        <w:ind w:right="41"/>
        <w:jc w:val="both"/>
      </w:pPr>
    </w:p>
    <w:p w14:paraId="403311E2" w14:textId="77777777" w:rsidR="00D75994" w:rsidRPr="00B66342" w:rsidRDefault="00D75994" w:rsidP="006D1157">
      <w:pPr>
        <w:widowControl/>
        <w:suppressAutoHyphens w:val="0"/>
        <w:ind w:right="41"/>
        <w:jc w:val="both"/>
      </w:pPr>
    </w:p>
    <w:p w14:paraId="7F6441EC" w14:textId="7248E058" w:rsidR="001A1978" w:rsidRDefault="00D75994" w:rsidP="00D75994">
      <w:pPr>
        <w:pBdr>
          <w:top w:val="single" w:sz="4" w:space="1" w:color="auto"/>
          <w:left w:val="single" w:sz="4" w:space="4" w:color="auto"/>
          <w:bottom w:val="single" w:sz="4" w:space="1" w:color="auto"/>
          <w:right w:val="single" w:sz="4" w:space="4" w:color="auto"/>
        </w:pBdr>
        <w:ind w:left="142" w:right="183"/>
        <w:jc w:val="center"/>
        <w:rPr>
          <w:b/>
          <w:bCs/>
          <w:caps/>
          <w:color w:val="0000FF"/>
        </w:rPr>
      </w:pPr>
      <w:bookmarkStart w:id="4" w:name="_Hlk161125182"/>
      <w:r>
        <w:rPr>
          <w:b/>
          <w:bCs/>
          <w:caps/>
          <w:color w:val="0000FF"/>
        </w:rPr>
        <w:t>HORAIRES</w:t>
      </w:r>
      <w:r w:rsidR="00341ADE">
        <w:rPr>
          <w:b/>
          <w:bCs/>
          <w:caps/>
          <w:color w:val="0000FF"/>
        </w:rPr>
        <w:t xml:space="preserve"> cÉlÉbrations</w:t>
      </w:r>
      <w:r>
        <w:rPr>
          <w:b/>
          <w:bCs/>
          <w:caps/>
          <w:color w:val="0000FF"/>
        </w:rPr>
        <w:t xml:space="preserve"> </w:t>
      </w:r>
      <w:r w:rsidR="001A1978">
        <w:rPr>
          <w:b/>
          <w:bCs/>
          <w:caps/>
          <w:color w:val="0000FF"/>
        </w:rPr>
        <w:t>rAMEAUX</w:t>
      </w:r>
      <w:r>
        <w:rPr>
          <w:b/>
          <w:bCs/>
          <w:caps/>
          <w:color w:val="0000FF"/>
        </w:rPr>
        <w:t xml:space="preserve"> </w:t>
      </w:r>
    </w:p>
    <w:p w14:paraId="13D01AAE" w14:textId="5FE56BC5" w:rsidR="00D75994" w:rsidRDefault="00D75994" w:rsidP="00D75994">
      <w:pPr>
        <w:pBdr>
          <w:top w:val="single" w:sz="4" w:space="1" w:color="auto"/>
          <w:left w:val="single" w:sz="4" w:space="4" w:color="auto"/>
          <w:bottom w:val="single" w:sz="4" w:space="1" w:color="auto"/>
          <w:right w:val="single" w:sz="4" w:space="4" w:color="auto"/>
        </w:pBdr>
        <w:ind w:left="142" w:right="183"/>
        <w:jc w:val="center"/>
        <w:rPr>
          <w:b/>
          <w:bCs/>
          <w:caps/>
          <w:color w:val="0000FF"/>
        </w:rPr>
      </w:pPr>
      <w:r>
        <w:rPr>
          <w:b/>
          <w:bCs/>
          <w:caps/>
          <w:color w:val="0000FF"/>
        </w:rPr>
        <w:t xml:space="preserve"> SEMAINE SAINTE</w:t>
      </w:r>
    </w:p>
    <w:p w14:paraId="139EE69D" w14:textId="66C51471" w:rsidR="00D75994" w:rsidRPr="001A1978" w:rsidRDefault="00D75994" w:rsidP="001A1978">
      <w:pPr>
        <w:pBdr>
          <w:top w:val="single" w:sz="4" w:space="1" w:color="auto"/>
          <w:left w:val="single" w:sz="4" w:space="4" w:color="auto"/>
          <w:bottom w:val="single" w:sz="4" w:space="1" w:color="auto"/>
          <w:right w:val="single" w:sz="4" w:space="4" w:color="auto"/>
        </w:pBdr>
        <w:ind w:left="142" w:right="183"/>
        <w:jc w:val="center"/>
        <w:rPr>
          <w:b/>
          <w:iCs/>
          <w:color w:val="00B0F0"/>
          <w:lang w:eastAsia="fr-FR"/>
        </w:rPr>
      </w:pPr>
      <w:bookmarkStart w:id="5" w:name="_Hlk161125189"/>
      <w:bookmarkEnd w:id="4"/>
      <w:r w:rsidRPr="000A76F5">
        <w:rPr>
          <w:b/>
          <w:iCs/>
          <w:color w:val="00B0F0"/>
          <w:lang w:eastAsia="fr-FR"/>
        </w:rPr>
        <w:t xml:space="preserve">Voir tableau </w:t>
      </w:r>
      <w:r w:rsidR="00C775AF" w:rsidRPr="009E7D1D">
        <w:rPr>
          <w:b/>
          <w:iCs/>
          <w:color w:val="00B0F0"/>
          <w:u w:val="single"/>
          <w:lang w:eastAsia="fr-FR"/>
        </w:rPr>
        <w:t>mis à jour</w:t>
      </w:r>
      <w:r w:rsidR="00C775AF">
        <w:rPr>
          <w:b/>
          <w:iCs/>
          <w:color w:val="00B0F0"/>
          <w:lang w:eastAsia="fr-FR"/>
        </w:rPr>
        <w:t xml:space="preserve"> </w:t>
      </w:r>
      <w:r w:rsidRPr="000A76F5">
        <w:rPr>
          <w:b/>
          <w:iCs/>
          <w:color w:val="00B0F0"/>
          <w:lang w:eastAsia="fr-FR"/>
        </w:rPr>
        <w:t>joint au communiqué</w:t>
      </w:r>
      <w:bookmarkEnd w:id="5"/>
    </w:p>
    <w:p w14:paraId="4D982429" w14:textId="77777777" w:rsidR="003C3833" w:rsidRDefault="003C3833" w:rsidP="0032061F">
      <w:pPr>
        <w:shd w:val="clear" w:color="auto" w:fill="FFFFFF"/>
        <w:tabs>
          <w:tab w:val="left" w:pos="9923"/>
        </w:tabs>
        <w:ind w:right="183"/>
        <w:rPr>
          <w:b/>
          <w:bCs/>
          <w:caps/>
          <w:color w:val="0000FF"/>
        </w:rPr>
      </w:pPr>
    </w:p>
    <w:p w14:paraId="73C39065" w14:textId="77777777" w:rsidR="00750D0E" w:rsidRDefault="00750D0E" w:rsidP="0032061F">
      <w:pPr>
        <w:shd w:val="clear" w:color="auto" w:fill="FFFFFF"/>
        <w:tabs>
          <w:tab w:val="left" w:pos="9923"/>
        </w:tabs>
        <w:ind w:right="183"/>
        <w:rPr>
          <w:b/>
          <w:bCs/>
          <w:caps/>
          <w:color w:val="0000FF"/>
        </w:rPr>
      </w:pPr>
    </w:p>
    <w:p w14:paraId="6312873D" w14:textId="0C7A275A" w:rsidR="00322A27" w:rsidRDefault="000F4DCB" w:rsidP="00322A27">
      <w:pPr>
        <w:shd w:val="clear" w:color="auto" w:fill="FFFFFF"/>
        <w:tabs>
          <w:tab w:val="left" w:pos="9923"/>
        </w:tabs>
        <w:ind w:left="142" w:right="183"/>
        <w:jc w:val="center"/>
        <w:rPr>
          <w:b/>
          <w:bCs/>
          <w:caps/>
          <w:color w:val="0000FF"/>
        </w:rPr>
      </w:pPr>
      <w:r>
        <w:rPr>
          <w:b/>
          <w:bCs/>
          <w:caps/>
          <w:color w:val="0000FF"/>
        </w:rPr>
        <w:t>paroisse sacrÉ-cœur (arue)</w:t>
      </w:r>
    </w:p>
    <w:p w14:paraId="58DB112A" w14:textId="4B572959" w:rsidR="00322A27" w:rsidRDefault="00B05ABF" w:rsidP="00322A27">
      <w:pPr>
        <w:widowControl/>
        <w:suppressAutoHyphens w:val="0"/>
        <w:ind w:right="41"/>
        <w:jc w:val="center"/>
        <w:rPr>
          <w:b/>
          <w:bCs/>
          <w:color w:val="00B0F0"/>
          <w:lang w:eastAsia="fr-FR"/>
        </w:rPr>
      </w:pPr>
      <w:r>
        <w:rPr>
          <w:rStyle w:val="bumpedfont15"/>
          <w:b/>
          <w:bCs/>
          <w:color w:val="00B0F0"/>
          <w:lang w:eastAsia="fr-FR"/>
        </w:rPr>
        <w:t xml:space="preserve">   </w:t>
      </w:r>
      <w:r w:rsidR="000F4DCB">
        <w:rPr>
          <w:rStyle w:val="bumpedfont15"/>
          <w:b/>
          <w:bCs/>
          <w:color w:val="00B0F0"/>
          <w:lang w:eastAsia="fr-FR"/>
        </w:rPr>
        <w:t>Kermesse</w:t>
      </w:r>
    </w:p>
    <w:p w14:paraId="7A6EB3F4" w14:textId="188CE61C" w:rsidR="00322A27" w:rsidRDefault="00725966" w:rsidP="00322A27">
      <w:pPr>
        <w:widowControl/>
        <w:suppressAutoHyphens w:val="0"/>
        <w:ind w:right="41"/>
        <w:jc w:val="both"/>
      </w:pPr>
      <w:bookmarkStart w:id="6" w:name="_Hlk184375470"/>
      <w:bookmarkEnd w:id="6"/>
      <w:r w:rsidRPr="00A378DC">
        <w:rPr>
          <w:noProof/>
          <w:lang w:val="fr-PF"/>
        </w:rPr>
        <w:drawing>
          <wp:anchor distT="0" distB="0" distL="114300" distR="114300" simplePos="0" relativeHeight="251666432" behindDoc="0" locked="0" layoutInCell="1" allowOverlap="1" wp14:anchorId="0B35AAA0" wp14:editId="2D5EB0BF">
            <wp:simplePos x="0" y="0"/>
            <wp:positionH relativeFrom="column">
              <wp:posOffset>204470</wp:posOffset>
            </wp:positionH>
            <wp:positionV relativeFrom="paragraph">
              <wp:posOffset>45720</wp:posOffset>
            </wp:positionV>
            <wp:extent cx="906145" cy="1282700"/>
            <wp:effectExtent l="0" t="0" r="8255" b="0"/>
            <wp:wrapSquare wrapText="bothSides"/>
            <wp:docPr id="1234018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6145"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22A27">
        <w:t xml:space="preserve">La paroisse du Sacré-Cœur, </w:t>
      </w:r>
      <w:proofErr w:type="spellStart"/>
      <w:r w:rsidR="00322A27">
        <w:t>Arue</w:t>
      </w:r>
      <w:proofErr w:type="spellEnd"/>
      <w:r w:rsidR="00322A27">
        <w:t xml:space="preserve">, organise une kermesse du 01 au 04 mai 2025 en vue de la rénovation de l’église. </w:t>
      </w:r>
    </w:p>
    <w:p w14:paraId="050D7A67" w14:textId="5A1FE824" w:rsidR="00A378DC" w:rsidRPr="00A378DC" w:rsidRDefault="00A378DC" w:rsidP="00A378DC">
      <w:pPr>
        <w:widowControl/>
        <w:suppressAutoHyphens w:val="0"/>
        <w:ind w:right="41"/>
        <w:jc w:val="both"/>
        <w:rPr>
          <w:lang w:val="fr-PF"/>
        </w:rPr>
      </w:pPr>
      <w:r w:rsidRPr="00981C6B">
        <w:rPr>
          <w:u w:val="single"/>
          <w:lang w:val="fr-PF"/>
        </w:rPr>
        <w:t>-</w:t>
      </w:r>
      <w:r w:rsidR="00981C6B" w:rsidRPr="00981C6B">
        <w:rPr>
          <w:u w:val="single"/>
          <w:lang w:val="fr-PF"/>
        </w:rPr>
        <w:t>0</w:t>
      </w:r>
      <w:r w:rsidRPr="00981C6B">
        <w:rPr>
          <w:u w:val="single"/>
          <w:lang w:val="fr-PF"/>
        </w:rPr>
        <w:t>1 mai :</w:t>
      </w:r>
      <w:r>
        <w:rPr>
          <w:lang w:val="fr-PF"/>
        </w:rPr>
        <w:t xml:space="preserve"> 9h-21h</w:t>
      </w:r>
    </w:p>
    <w:p w14:paraId="470D0FE5" w14:textId="1519995A" w:rsidR="00A378DC" w:rsidRPr="00A378DC" w:rsidRDefault="00A378DC" w:rsidP="00A378DC">
      <w:pPr>
        <w:widowControl/>
        <w:suppressAutoHyphens w:val="0"/>
        <w:ind w:right="41"/>
        <w:jc w:val="both"/>
        <w:rPr>
          <w:lang w:val="fr-PF"/>
        </w:rPr>
      </w:pPr>
      <w:r w:rsidRPr="00981C6B">
        <w:rPr>
          <w:u w:val="single"/>
          <w:lang w:val="fr-PF"/>
        </w:rPr>
        <w:t>-</w:t>
      </w:r>
      <w:r w:rsidR="00981C6B" w:rsidRPr="00981C6B">
        <w:rPr>
          <w:u w:val="single"/>
          <w:lang w:val="fr-PF"/>
        </w:rPr>
        <w:t>0</w:t>
      </w:r>
      <w:r w:rsidRPr="00981C6B">
        <w:rPr>
          <w:u w:val="single"/>
          <w:lang w:val="fr-PF"/>
        </w:rPr>
        <w:t>2 mai</w:t>
      </w:r>
      <w:r>
        <w:rPr>
          <w:lang w:val="fr-PF"/>
        </w:rPr>
        <w:t xml:space="preserve"> : 16h-17h30/18h45-21h</w:t>
      </w:r>
    </w:p>
    <w:p w14:paraId="69282408" w14:textId="121CD73B" w:rsidR="00A378DC" w:rsidRDefault="00A378DC" w:rsidP="00A378DC">
      <w:pPr>
        <w:widowControl/>
        <w:suppressAutoHyphens w:val="0"/>
        <w:ind w:right="41"/>
        <w:jc w:val="both"/>
        <w:rPr>
          <w:lang w:val="fr-PF"/>
        </w:rPr>
      </w:pPr>
      <w:r w:rsidRPr="00981C6B">
        <w:rPr>
          <w:u w:val="single"/>
          <w:lang w:val="fr-PF"/>
        </w:rPr>
        <w:t>-</w:t>
      </w:r>
      <w:r w:rsidR="00981C6B" w:rsidRPr="00981C6B">
        <w:rPr>
          <w:u w:val="single"/>
          <w:lang w:val="fr-PF"/>
        </w:rPr>
        <w:t>0</w:t>
      </w:r>
      <w:r w:rsidRPr="00981C6B">
        <w:rPr>
          <w:u w:val="single"/>
          <w:lang w:val="fr-PF"/>
        </w:rPr>
        <w:t>3 mai :</w:t>
      </w:r>
      <w:r>
        <w:rPr>
          <w:lang w:val="fr-PF"/>
        </w:rPr>
        <w:t xml:space="preserve"> 10h-15h/18h30-21h</w:t>
      </w:r>
    </w:p>
    <w:p w14:paraId="601A9F5C" w14:textId="7779BB7C" w:rsidR="00C27313" w:rsidRDefault="00A378DC" w:rsidP="00322A27">
      <w:pPr>
        <w:widowControl/>
        <w:suppressAutoHyphens w:val="0"/>
        <w:ind w:right="41"/>
        <w:jc w:val="both"/>
        <w:rPr>
          <w:lang w:val="fr-PF"/>
        </w:rPr>
      </w:pPr>
      <w:r w:rsidRPr="00981C6B">
        <w:rPr>
          <w:u w:val="single"/>
          <w:lang w:val="fr-PF"/>
        </w:rPr>
        <w:t>-</w:t>
      </w:r>
      <w:r w:rsidR="00981C6B" w:rsidRPr="00981C6B">
        <w:rPr>
          <w:u w:val="single"/>
          <w:lang w:val="fr-PF"/>
        </w:rPr>
        <w:t>0</w:t>
      </w:r>
      <w:r w:rsidRPr="00981C6B">
        <w:rPr>
          <w:u w:val="single"/>
          <w:lang w:val="fr-PF"/>
        </w:rPr>
        <w:t>4 mai :</w:t>
      </w:r>
      <w:r>
        <w:rPr>
          <w:lang w:val="fr-PF"/>
        </w:rPr>
        <w:t xml:space="preserve"> 10h-15h</w:t>
      </w:r>
    </w:p>
    <w:p w14:paraId="5B49E763" w14:textId="77777777" w:rsidR="00C27313" w:rsidRDefault="00C27313" w:rsidP="00322A27">
      <w:pPr>
        <w:widowControl/>
        <w:suppressAutoHyphens w:val="0"/>
        <w:ind w:right="41"/>
        <w:jc w:val="both"/>
        <w:rPr>
          <w:lang w:val="fr-PF"/>
        </w:rPr>
      </w:pPr>
    </w:p>
    <w:p w14:paraId="77B40E69" w14:textId="77777777" w:rsidR="00C27313" w:rsidRPr="000F5827" w:rsidRDefault="00C27313" w:rsidP="00C27313">
      <w:pPr>
        <w:widowControl/>
        <w:suppressAutoHyphens w:val="0"/>
        <w:ind w:right="41"/>
        <w:jc w:val="right"/>
        <w:rPr>
          <w:b/>
          <w:bCs/>
          <w:sz w:val="22"/>
          <w:szCs w:val="22"/>
        </w:rPr>
      </w:pPr>
      <w:bookmarkStart w:id="7" w:name="_Hlk193710347"/>
      <w:r w:rsidRPr="000F5827">
        <w:rPr>
          <w:b/>
          <w:bCs/>
          <w:sz w:val="22"/>
          <w:szCs w:val="22"/>
        </w:rPr>
        <w:t xml:space="preserve">P. Gildas </w:t>
      </w:r>
      <w:proofErr w:type="spellStart"/>
      <w:r w:rsidRPr="000F5827">
        <w:rPr>
          <w:b/>
          <w:bCs/>
          <w:sz w:val="22"/>
          <w:szCs w:val="22"/>
        </w:rPr>
        <w:t>Dibantsa</w:t>
      </w:r>
      <w:proofErr w:type="spellEnd"/>
      <w:r w:rsidRPr="000F5827">
        <w:rPr>
          <w:b/>
          <w:bCs/>
          <w:sz w:val="22"/>
          <w:szCs w:val="22"/>
        </w:rPr>
        <w:t xml:space="preserve"> </w:t>
      </w:r>
      <w:proofErr w:type="spellStart"/>
      <w:r w:rsidRPr="000F5827">
        <w:rPr>
          <w:b/>
          <w:bCs/>
          <w:sz w:val="22"/>
          <w:szCs w:val="22"/>
        </w:rPr>
        <w:t>Peleka</w:t>
      </w:r>
      <w:proofErr w:type="spellEnd"/>
    </w:p>
    <w:p w14:paraId="29279715" w14:textId="6B7A0FE2" w:rsidR="00C27313" w:rsidRDefault="00C27313" w:rsidP="00DC1247">
      <w:pPr>
        <w:widowControl/>
        <w:suppressAutoHyphens w:val="0"/>
        <w:ind w:right="41"/>
        <w:jc w:val="right"/>
        <w:rPr>
          <w:b/>
          <w:bCs/>
          <w:sz w:val="22"/>
          <w:szCs w:val="22"/>
        </w:rPr>
      </w:pPr>
      <w:r>
        <w:rPr>
          <w:b/>
          <w:bCs/>
          <w:sz w:val="22"/>
          <w:szCs w:val="22"/>
        </w:rPr>
        <w:t>Administrateur paroissial du Sacré-Cœur (</w:t>
      </w:r>
      <w:proofErr w:type="spellStart"/>
      <w:r>
        <w:rPr>
          <w:b/>
          <w:bCs/>
          <w:sz w:val="22"/>
          <w:szCs w:val="22"/>
        </w:rPr>
        <w:t>Arue</w:t>
      </w:r>
      <w:proofErr w:type="spellEnd"/>
      <w:r>
        <w:rPr>
          <w:b/>
          <w:bCs/>
          <w:sz w:val="22"/>
          <w:szCs w:val="22"/>
        </w:rPr>
        <w:t>)</w:t>
      </w:r>
    </w:p>
    <w:p w14:paraId="0EB1421A" w14:textId="77777777" w:rsidR="00B965CD" w:rsidRDefault="00B965CD" w:rsidP="0042155A">
      <w:pPr>
        <w:widowControl/>
        <w:suppressAutoHyphens w:val="0"/>
        <w:ind w:right="41"/>
        <w:rPr>
          <w:b/>
          <w:bCs/>
          <w:sz w:val="22"/>
          <w:szCs w:val="22"/>
        </w:rPr>
      </w:pPr>
    </w:p>
    <w:p w14:paraId="0EA8B1F5" w14:textId="77777777" w:rsidR="005828CF" w:rsidRDefault="005828CF" w:rsidP="005828CF">
      <w:pPr>
        <w:pBdr>
          <w:top w:val="single" w:sz="4" w:space="1" w:color="auto"/>
          <w:left w:val="single" w:sz="4" w:space="4" w:color="auto"/>
          <w:bottom w:val="single" w:sz="4" w:space="1" w:color="auto"/>
          <w:right w:val="single" w:sz="4" w:space="4" w:color="auto"/>
        </w:pBdr>
        <w:jc w:val="center"/>
        <w:rPr>
          <w:b/>
          <w:bCs/>
          <w:caps/>
          <w:color w:val="0000FF"/>
        </w:rPr>
      </w:pPr>
      <w:r>
        <w:rPr>
          <w:b/>
          <w:bCs/>
          <w:caps/>
          <w:color w:val="0000FF"/>
        </w:rPr>
        <w:t>INSCRIPTION A L’ECOLE DIACONALE</w:t>
      </w:r>
    </w:p>
    <w:p w14:paraId="78BFBEBF" w14:textId="5EDD6C05" w:rsidR="005828CF" w:rsidRPr="000A390A" w:rsidRDefault="005828CF" w:rsidP="005828CF">
      <w:pPr>
        <w:pBdr>
          <w:top w:val="single" w:sz="4" w:space="1" w:color="auto"/>
          <w:left w:val="single" w:sz="4" w:space="4" w:color="auto"/>
          <w:bottom w:val="single" w:sz="4" w:space="1" w:color="auto"/>
          <w:right w:val="single" w:sz="4" w:space="4" w:color="auto"/>
        </w:pBdr>
        <w:jc w:val="center"/>
        <w:rPr>
          <w:b/>
          <w:iCs/>
          <w:color w:val="00B0F0"/>
        </w:rPr>
      </w:pPr>
      <w:r>
        <w:rPr>
          <w:b/>
          <w:iCs/>
          <w:color w:val="00B0F0"/>
        </w:rPr>
        <w:t>Année académique 2025-2026</w:t>
      </w:r>
    </w:p>
    <w:p w14:paraId="6F058ECF" w14:textId="4459A002" w:rsidR="005828CF" w:rsidRPr="00EA77CB" w:rsidRDefault="005828CF" w:rsidP="005828CF">
      <w:pPr>
        <w:widowControl/>
        <w:pBdr>
          <w:top w:val="single" w:sz="4" w:space="1" w:color="auto"/>
          <w:left w:val="single" w:sz="4" w:space="4" w:color="auto"/>
          <w:bottom w:val="single" w:sz="4" w:space="1" w:color="auto"/>
          <w:right w:val="single" w:sz="4" w:space="4" w:color="auto"/>
        </w:pBdr>
        <w:suppressAutoHyphens w:val="0"/>
        <w:spacing w:after="160" w:line="259" w:lineRule="auto"/>
        <w:jc w:val="both"/>
        <w:rPr>
          <w:rFonts w:eastAsia="Calibri"/>
          <w:kern w:val="2"/>
          <w:lang w:val="fr-PF" w:eastAsia="en-US"/>
          <w14:ligatures w14:val="standardContextual"/>
        </w:rPr>
      </w:pPr>
      <w:r w:rsidRPr="00EA77CB">
        <w:rPr>
          <w:rFonts w:eastAsia="Calibri"/>
          <w:kern w:val="2"/>
          <w:lang w:val="fr-PF" w:eastAsia="en-US"/>
          <w14:ligatures w14:val="standardContextual"/>
        </w:rPr>
        <w:t xml:space="preserve">Toutes les paroisses qui souhaitent envoyer un </w:t>
      </w:r>
      <w:r>
        <w:rPr>
          <w:rFonts w:eastAsia="Calibri"/>
          <w:kern w:val="2"/>
          <w:lang w:val="fr-PF" w:eastAsia="en-US"/>
          <w14:ligatures w14:val="standardContextual"/>
        </w:rPr>
        <w:t xml:space="preserve">           </w:t>
      </w:r>
      <w:r w:rsidRPr="00EA77CB">
        <w:rPr>
          <w:rFonts w:eastAsia="Calibri"/>
          <w:kern w:val="2"/>
          <w:lang w:val="fr-PF" w:eastAsia="en-US"/>
          <w14:ligatures w14:val="standardContextual"/>
        </w:rPr>
        <w:t xml:space="preserve">candidat à l’école diaconale, pour l’année </w:t>
      </w:r>
      <w:r>
        <w:rPr>
          <w:rFonts w:eastAsia="Calibri"/>
          <w:kern w:val="2"/>
          <w:lang w:val="fr-PF" w:eastAsia="en-US"/>
          <w14:ligatures w14:val="standardContextual"/>
        </w:rPr>
        <w:t xml:space="preserve">                </w:t>
      </w:r>
      <w:r w:rsidRPr="00EA77CB">
        <w:rPr>
          <w:rFonts w:eastAsia="Calibri"/>
          <w:kern w:val="2"/>
          <w:lang w:val="fr-PF" w:eastAsia="en-US"/>
          <w14:ligatures w14:val="standardContextual"/>
        </w:rPr>
        <w:t>académique 202</w:t>
      </w:r>
      <w:r>
        <w:rPr>
          <w:rFonts w:eastAsia="Calibri"/>
          <w:kern w:val="2"/>
          <w:lang w:val="fr-PF" w:eastAsia="en-US"/>
          <w14:ligatures w14:val="standardContextual"/>
        </w:rPr>
        <w:t>5</w:t>
      </w:r>
      <w:r w:rsidRPr="00EA77CB">
        <w:rPr>
          <w:rFonts w:eastAsia="Calibri"/>
          <w:kern w:val="2"/>
          <w:lang w:val="fr-PF" w:eastAsia="en-US"/>
          <w14:ligatures w14:val="standardContextual"/>
        </w:rPr>
        <w:t>-202</w:t>
      </w:r>
      <w:r>
        <w:rPr>
          <w:rFonts w:eastAsia="Calibri"/>
          <w:kern w:val="2"/>
          <w:lang w:val="fr-PF" w:eastAsia="en-US"/>
          <w14:ligatures w14:val="standardContextual"/>
        </w:rPr>
        <w:t>6</w:t>
      </w:r>
      <w:r w:rsidRPr="00EA77CB">
        <w:rPr>
          <w:rFonts w:eastAsia="Calibri"/>
          <w:kern w:val="2"/>
          <w:lang w:val="fr-PF" w:eastAsia="en-US"/>
          <w14:ligatures w14:val="standardContextual"/>
        </w:rPr>
        <w:t xml:space="preserve">, peuvent s’approcher du père Auguste </w:t>
      </w:r>
      <w:proofErr w:type="spellStart"/>
      <w:r w:rsidRPr="00EA77CB">
        <w:rPr>
          <w:rFonts w:eastAsia="Calibri"/>
          <w:kern w:val="2"/>
          <w:lang w:val="fr-PF" w:eastAsia="en-US"/>
          <w14:ligatures w14:val="standardContextual"/>
        </w:rPr>
        <w:t>U</w:t>
      </w:r>
      <w:r>
        <w:rPr>
          <w:rFonts w:eastAsia="Calibri"/>
          <w:kern w:val="2"/>
          <w:lang w:val="fr-PF" w:eastAsia="en-US"/>
          <w14:ligatures w14:val="standardContextual"/>
        </w:rPr>
        <w:t>ebe</w:t>
      </w:r>
      <w:proofErr w:type="spellEnd"/>
      <w:r w:rsidRPr="00EA77CB">
        <w:rPr>
          <w:rFonts w:eastAsia="Calibri"/>
          <w:kern w:val="2"/>
          <w:lang w:val="fr-PF" w:eastAsia="en-US"/>
          <w14:ligatures w14:val="standardContextual"/>
        </w:rPr>
        <w:t>-C</w:t>
      </w:r>
      <w:r>
        <w:rPr>
          <w:rFonts w:eastAsia="Calibri"/>
          <w:kern w:val="2"/>
          <w:lang w:val="fr-PF" w:eastAsia="en-US"/>
          <w14:ligatures w14:val="standardContextual"/>
        </w:rPr>
        <w:t>arlson</w:t>
      </w:r>
      <w:r w:rsidRPr="00EA77CB">
        <w:rPr>
          <w:rFonts w:eastAsia="Calibri"/>
          <w:kern w:val="2"/>
          <w:lang w:val="fr-PF" w:eastAsia="en-US"/>
          <w14:ligatures w14:val="standardContextual"/>
        </w:rPr>
        <w:t xml:space="preserve"> afin de convenir </w:t>
      </w:r>
      <w:r>
        <w:rPr>
          <w:rFonts w:eastAsia="Calibri"/>
          <w:kern w:val="2"/>
          <w:lang w:val="fr-PF" w:eastAsia="en-US"/>
          <w14:ligatures w14:val="standardContextual"/>
        </w:rPr>
        <w:t>avec                       le candidat</w:t>
      </w:r>
      <w:r w:rsidRPr="00EA77CB">
        <w:rPr>
          <w:rFonts w:eastAsia="Calibri"/>
          <w:kern w:val="2"/>
          <w:lang w:val="fr-PF" w:eastAsia="en-US"/>
          <w14:ligatures w14:val="standardContextual"/>
        </w:rPr>
        <w:t xml:space="preserve"> des date, heure et lieu pour une première rencontre. Pour cela, vous pouvez contacter le père Auguste aux numéros suivants :</w:t>
      </w:r>
    </w:p>
    <w:p w14:paraId="43448AEB" w14:textId="77777777" w:rsidR="005828CF" w:rsidRPr="00EA77CB" w:rsidRDefault="005828CF" w:rsidP="005828CF">
      <w:pPr>
        <w:widowControl/>
        <w:pBdr>
          <w:top w:val="single" w:sz="4" w:space="1" w:color="auto"/>
          <w:left w:val="single" w:sz="4" w:space="4" w:color="auto"/>
          <w:bottom w:val="single" w:sz="4" w:space="1" w:color="auto"/>
          <w:right w:val="single" w:sz="4" w:space="4" w:color="auto"/>
        </w:pBdr>
        <w:suppressAutoHyphens w:val="0"/>
        <w:spacing w:after="160" w:line="259" w:lineRule="auto"/>
        <w:jc w:val="both"/>
        <w:rPr>
          <w:rFonts w:eastAsia="Calibri"/>
          <w:kern w:val="2"/>
          <w:lang w:val="fr-PF" w:eastAsia="en-US"/>
          <w14:ligatures w14:val="standardContextual"/>
        </w:rPr>
      </w:pPr>
      <w:r w:rsidRPr="00EA77CB">
        <w:rPr>
          <w:rFonts w:eastAsia="Calibri"/>
          <w:color w:val="538135"/>
          <w:kern w:val="2"/>
          <w:u w:val="single"/>
          <w:lang w:val="fr-PF" w:eastAsia="en-US"/>
          <w14:ligatures w14:val="standardContextual"/>
        </w:rPr>
        <w:t xml:space="preserve">- </w:t>
      </w:r>
      <w:r w:rsidRPr="00EA77CB">
        <w:rPr>
          <w:rFonts w:eastAsia="Calibri"/>
          <w:kern w:val="2"/>
          <w:u w:val="single"/>
          <w:lang w:val="fr-PF" w:eastAsia="en-US"/>
          <w14:ligatures w14:val="standardContextual"/>
        </w:rPr>
        <w:t xml:space="preserve">Paroisse Christ-Roi, </w:t>
      </w:r>
      <w:proofErr w:type="spellStart"/>
      <w:r w:rsidRPr="00EA77CB">
        <w:rPr>
          <w:rFonts w:eastAsia="Calibri"/>
          <w:kern w:val="2"/>
          <w:u w:val="single"/>
          <w:lang w:val="fr-PF" w:eastAsia="en-US"/>
          <w14:ligatures w14:val="standardContextual"/>
        </w:rPr>
        <w:t>Pamatai</w:t>
      </w:r>
      <w:proofErr w:type="spellEnd"/>
      <w:r w:rsidRPr="00EA77CB">
        <w:rPr>
          <w:rFonts w:eastAsia="Calibri"/>
          <w:kern w:val="2"/>
          <w:u w:val="single"/>
          <w:lang w:val="fr-PF" w:eastAsia="en-US"/>
          <w14:ligatures w14:val="standardContextual"/>
        </w:rPr>
        <w:t xml:space="preserve"> :</w:t>
      </w:r>
      <w:r w:rsidRPr="00EA77CB">
        <w:rPr>
          <w:rFonts w:eastAsia="Calibri"/>
          <w:kern w:val="2"/>
          <w:lang w:val="fr-PF" w:eastAsia="en-US"/>
          <w14:ligatures w14:val="standardContextual"/>
        </w:rPr>
        <w:t xml:space="preserve"> 40 82 54 50</w:t>
      </w:r>
    </w:p>
    <w:p w14:paraId="37922C9E" w14:textId="77777777" w:rsidR="005828CF" w:rsidRPr="00EA77CB" w:rsidRDefault="005828CF" w:rsidP="005828CF">
      <w:pPr>
        <w:widowControl/>
        <w:pBdr>
          <w:top w:val="single" w:sz="4" w:space="1" w:color="auto"/>
          <w:left w:val="single" w:sz="4" w:space="4" w:color="auto"/>
          <w:bottom w:val="single" w:sz="4" w:space="1" w:color="auto"/>
          <w:right w:val="single" w:sz="4" w:space="4" w:color="auto"/>
        </w:pBdr>
        <w:suppressAutoHyphens w:val="0"/>
        <w:spacing w:after="160" w:line="259" w:lineRule="auto"/>
        <w:jc w:val="both"/>
        <w:rPr>
          <w:rFonts w:eastAsia="Calibri"/>
          <w:kern w:val="2"/>
          <w:lang w:val="fr-PF" w:eastAsia="en-US"/>
          <w14:ligatures w14:val="standardContextual"/>
        </w:rPr>
      </w:pPr>
      <w:r w:rsidRPr="00EA77CB">
        <w:rPr>
          <w:rFonts w:eastAsia="Calibri"/>
          <w:kern w:val="2"/>
          <w:u w:val="single"/>
          <w:lang w:val="fr-PF" w:eastAsia="en-US"/>
          <w14:ligatures w14:val="standardContextual"/>
        </w:rPr>
        <w:t xml:space="preserve">- Paroisse ND de Grâce, </w:t>
      </w:r>
      <w:proofErr w:type="spellStart"/>
      <w:r w:rsidRPr="00EA77CB">
        <w:rPr>
          <w:rFonts w:eastAsia="Calibri"/>
          <w:kern w:val="2"/>
          <w:u w:val="single"/>
          <w:lang w:val="fr-PF" w:eastAsia="en-US"/>
          <w14:ligatures w14:val="standardContextual"/>
        </w:rPr>
        <w:t>Puurai</w:t>
      </w:r>
      <w:proofErr w:type="spellEnd"/>
      <w:r w:rsidRPr="00EA77CB">
        <w:rPr>
          <w:rFonts w:eastAsia="Calibri"/>
          <w:kern w:val="2"/>
          <w:lang w:val="fr-PF" w:eastAsia="en-US"/>
          <w14:ligatures w14:val="standardContextual"/>
        </w:rPr>
        <w:t xml:space="preserve"> : 40 82 51 63</w:t>
      </w:r>
    </w:p>
    <w:p w14:paraId="7DC67BAB" w14:textId="77777777" w:rsidR="005828CF" w:rsidRPr="00EA77CB" w:rsidRDefault="005828CF" w:rsidP="005828CF">
      <w:pPr>
        <w:widowControl/>
        <w:pBdr>
          <w:top w:val="single" w:sz="4" w:space="1" w:color="auto"/>
          <w:left w:val="single" w:sz="4" w:space="4" w:color="auto"/>
          <w:bottom w:val="single" w:sz="4" w:space="1" w:color="auto"/>
          <w:right w:val="single" w:sz="4" w:space="4" w:color="auto"/>
        </w:pBdr>
        <w:suppressAutoHyphens w:val="0"/>
        <w:spacing w:after="160" w:line="259" w:lineRule="auto"/>
        <w:jc w:val="both"/>
        <w:rPr>
          <w:rFonts w:eastAsia="Calibri"/>
          <w:kern w:val="2"/>
          <w:lang w:val="fr-PF" w:eastAsia="en-US"/>
          <w14:ligatures w14:val="standardContextual"/>
        </w:rPr>
      </w:pPr>
      <w:r w:rsidRPr="00EA77CB">
        <w:rPr>
          <w:rFonts w:eastAsia="Calibri"/>
          <w:kern w:val="2"/>
          <w:u w:val="single"/>
          <w:lang w:val="fr-PF" w:eastAsia="en-US"/>
          <w14:ligatures w14:val="standardContextual"/>
        </w:rPr>
        <w:t>- Portable</w:t>
      </w:r>
      <w:r w:rsidRPr="00EA77CB">
        <w:rPr>
          <w:rFonts w:eastAsia="Calibri"/>
          <w:kern w:val="2"/>
          <w:lang w:val="fr-PF" w:eastAsia="en-US"/>
          <w14:ligatures w14:val="standardContextual"/>
        </w:rPr>
        <w:t xml:space="preserve"> : 87 72 68 08</w:t>
      </w:r>
    </w:p>
    <w:p w14:paraId="428339E5" w14:textId="12EA1817" w:rsidR="005828CF" w:rsidRPr="00EA77CB" w:rsidRDefault="005828CF" w:rsidP="005828CF">
      <w:pPr>
        <w:widowControl/>
        <w:pBdr>
          <w:top w:val="single" w:sz="4" w:space="1" w:color="auto"/>
          <w:left w:val="single" w:sz="4" w:space="4" w:color="auto"/>
          <w:bottom w:val="single" w:sz="4" w:space="1" w:color="auto"/>
          <w:right w:val="single" w:sz="4" w:space="4" w:color="auto"/>
        </w:pBdr>
        <w:suppressAutoHyphens w:val="0"/>
        <w:spacing w:after="160" w:line="259" w:lineRule="auto"/>
        <w:jc w:val="both"/>
        <w:rPr>
          <w:rFonts w:eastAsia="Calibri"/>
          <w:b/>
          <w:bCs/>
          <w:kern w:val="2"/>
          <w:u w:val="single"/>
          <w:lang w:val="fr-PF" w:eastAsia="en-US"/>
          <w14:ligatures w14:val="standardContextual"/>
        </w:rPr>
      </w:pPr>
      <w:r w:rsidRPr="00EA77CB">
        <w:rPr>
          <w:rFonts w:eastAsia="Calibri"/>
          <w:kern w:val="2"/>
          <w:lang w:val="fr-PF" w:eastAsia="en-US"/>
          <w14:ligatures w14:val="standardContextual"/>
        </w:rPr>
        <w:t xml:space="preserve">La </w:t>
      </w:r>
      <w:r w:rsidRPr="00EA77CB">
        <w:rPr>
          <w:rFonts w:eastAsia="Calibri"/>
          <w:b/>
          <w:bCs/>
          <w:kern w:val="2"/>
          <w:u w:val="single"/>
          <w:lang w:val="fr-PF" w:eastAsia="en-US"/>
          <w14:ligatures w14:val="standardContextual"/>
        </w:rPr>
        <w:t>clôture des inscriptions</w:t>
      </w:r>
      <w:r w:rsidRPr="00EA77CB">
        <w:rPr>
          <w:rFonts w:eastAsia="Calibri"/>
          <w:kern w:val="2"/>
          <w:lang w:val="fr-PF" w:eastAsia="en-US"/>
          <w14:ligatures w14:val="standardContextual"/>
        </w:rPr>
        <w:t xml:space="preserve"> à l’école diaconale est fixée au </w:t>
      </w:r>
      <w:r>
        <w:rPr>
          <w:rFonts w:eastAsia="Calibri"/>
          <w:b/>
          <w:bCs/>
          <w:kern w:val="2"/>
          <w:u w:val="single"/>
          <w:lang w:val="fr-PF" w:eastAsia="en-US"/>
          <w14:ligatures w14:val="standardContextual"/>
        </w:rPr>
        <w:t>11</w:t>
      </w:r>
      <w:r w:rsidRPr="00EA77CB">
        <w:rPr>
          <w:rFonts w:eastAsia="Calibri"/>
          <w:b/>
          <w:bCs/>
          <w:kern w:val="2"/>
          <w:u w:val="single"/>
          <w:lang w:val="fr-PF" w:eastAsia="en-US"/>
          <w14:ligatures w14:val="standardContextual"/>
        </w:rPr>
        <w:t xml:space="preserve"> juin 202</w:t>
      </w:r>
      <w:r>
        <w:rPr>
          <w:rFonts w:eastAsia="Calibri"/>
          <w:b/>
          <w:bCs/>
          <w:kern w:val="2"/>
          <w:u w:val="single"/>
          <w:lang w:val="fr-PF" w:eastAsia="en-US"/>
          <w14:ligatures w14:val="standardContextual"/>
        </w:rPr>
        <w:t>5</w:t>
      </w:r>
      <w:r w:rsidRPr="00EA77CB">
        <w:rPr>
          <w:rFonts w:eastAsia="Calibri"/>
          <w:b/>
          <w:bCs/>
          <w:kern w:val="2"/>
          <w:u w:val="single"/>
          <w:lang w:val="fr-PF" w:eastAsia="en-US"/>
          <w14:ligatures w14:val="standardContextual"/>
        </w:rPr>
        <w:t>.</w:t>
      </w:r>
    </w:p>
    <w:p w14:paraId="454397CF" w14:textId="246E3EB7" w:rsidR="00B965CD" w:rsidRPr="0042155A" w:rsidRDefault="005828CF" w:rsidP="0042155A">
      <w:pPr>
        <w:widowControl/>
        <w:pBdr>
          <w:top w:val="single" w:sz="4" w:space="1" w:color="auto"/>
          <w:left w:val="single" w:sz="4" w:space="4" w:color="auto"/>
          <w:bottom w:val="single" w:sz="4" w:space="1" w:color="auto"/>
          <w:right w:val="single" w:sz="4" w:space="4" w:color="auto"/>
        </w:pBdr>
        <w:suppressAutoHyphens w:val="0"/>
        <w:spacing w:after="160" w:line="259" w:lineRule="auto"/>
        <w:jc w:val="right"/>
        <w:rPr>
          <w:rFonts w:eastAsia="Calibri"/>
          <w:b/>
          <w:bCs/>
          <w:kern w:val="2"/>
          <w:lang w:val="fr-PF" w:eastAsia="en-US"/>
          <w14:ligatures w14:val="standardContextual"/>
        </w:rPr>
      </w:pPr>
      <w:r w:rsidRPr="005828CF">
        <w:rPr>
          <w:rFonts w:eastAsia="Calibri"/>
          <w:b/>
          <w:bCs/>
          <w:kern w:val="2"/>
          <w:lang w:val="fr-PF" w:eastAsia="en-US"/>
          <w14:ligatures w14:val="standardContextual"/>
        </w:rPr>
        <w:t xml:space="preserve">Père Auguste UEBE-CARLSON                                                                                                                                                                      </w:t>
      </w:r>
      <w:r w:rsidRPr="00677E0A">
        <w:rPr>
          <w:rFonts w:eastAsia="Calibri"/>
          <w:b/>
          <w:bCs/>
          <w:kern w:val="2"/>
          <w:lang w:val="fr-PF" w:eastAsia="en-US"/>
          <w14:ligatures w14:val="standardContextual"/>
        </w:rPr>
        <w:t>Directeur de l’école diaconale</w:t>
      </w:r>
    </w:p>
    <w:p w14:paraId="0BDE97D9" w14:textId="77777777" w:rsidR="00A77211" w:rsidRPr="00A4171F" w:rsidRDefault="007701E8" w:rsidP="00A4171F">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rPr>
      </w:pPr>
      <w:bookmarkStart w:id="8" w:name="_Hlk190683908"/>
      <w:bookmarkEnd w:id="7"/>
      <w:r>
        <w:rPr>
          <w:b/>
          <w:bCs/>
          <w:caps/>
        </w:rPr>
        <w:t>jubilÉ 2025</w:t>
      </w:r>
      <w:bookmarkStart w:id="9" w:name="_Hlk185855878"/>
      <w:bookmarkStart w:id="10" w:name="_Hlk191912082"/>
      <w:bookmarkEnd w:id="8"/>
      <w:bookmarkEnd w:id="9"/>
    </w:p>
    <w:p w14:paraId="7574297C" w14:textId="469AEBD4" w:rsidR="004B0D4B" w:rsidRPr="00615FB7" w:rsidRDefault="004B0D4B" w:rsidP="008D1F0C">
      <w:pPr>
        <w:shd w:val="clear" w:color="auto" w:fill="FFFFFF"/>
        <w:tabs>
          <w:tab w:val="left" w:pos="9923"/>
        </w:tabs>
        <w:ind w:left="142" w:right="183"/>
        <w:jc w:val="center"/>
        <w:rPr>
          <w:b/>
          <w:bCs/>
          <w:caps/>
          <w:color w:val="0000FF"/>
          <w:sz w:val="12"/>
          <w:szCs w:val="12"/>
        </w:rPr>
      </w:pPr>
    </w:p>
    <w:p w14:paraId="04686918" w14:textId="77777777" w:rsidR="008D1F0C" w:rsidRDefault="008D1F0C" w:rsidP="008D1F0C">
      <w:pPr>
        <w:shd w:val="clear" w:color="auto" w:fill="FFFFFF"/>
        <w:tabs>
          <w:tab w:val="left" w:pos="9923"/>
        </w:tabs>
        <w:ind w:left="142" w:right="183"/>
        <w:jc w:val="center"/>
        <w:rPr>
          <w:b/>
          <w:bCs/>
          <w:caps/>
          <w:color w:val="0000FF"/>
        </w:rPr>
      </w:pPr>
      <w:r>
        <w:rPr>
          <w:b/>
          <w:bCs/>
          <w:caps/>
          <w:color w:val="0000FF"/>
        </w:rPr>
        <w:t>paroisse christ-roi (PAMATAI)</w:t>
      </w:r>
    </w:p>
    <w:p w14:paraId="37C2B433" w14:textId="45DFE484" w:rsidR="00E966B3" w:rsidRPr="006D1157" w:rsidRDefault="008D1F0C" w:rsidP="006D1157">
      <w:pPr>
        <w:widowControl/>
        <w:suppressAutoHyphens w:val="0"/>
        <w:ind w:right="41"/>
        <w:jc w:val="center"/>
        <w:rPr>
          <w:b/>
          <w:bCs/>
          <w:color w:val="00B0F0"/>
          <w:lang w:eastAsia="fr-FR"/>
        </w:rPr>
      </w:pPr>
      <w:bookmarkStart w:id="11" w:name="_Hlk190681091"/>
      <w:r>
        <w:rPr>
          <w:rStyle w:val="bumpedfont15"/>
          <w:b/>
          <w:bCs/>
          <w:color w:val="00B0F0"/>
          <w:lang w:eastAsia="fr-FR"/>
        </w:rPr>
        <w:t xml:space="preserve">*Église jubilaire </w:t>
      </w:r>
    </w:p>
    <w:p w14:paraId="6E83ADAF" w14:textId="0A3774F9" w:rsidR="002A0F66" w:rsidRDefault="008D1F0C" w:rsidP="0026218A">
      <w:pPr>
        <w:widowControl/>
        <w:suppressAutoHyphens w:val="0"/>
        <w:ind w:right="41"/>
        <w:jc w:val="both"/>
        <w:rPr>
          <w:rStyle w:val="gmail-aucun"/>
        </w:rPr>
      </w:pPr>
      <w:bookmarkStart w:id="12" w:name="_Hlk193870877"/>
      <w:bookmarkEnd w:id="10"/>
      <w:bookmarkEnd w:id="11"/>
      <w:r>
        <w:rPr>
          <w:rStyle w:val="gmail-aucun"/>
        </w:rPr>
        <w:t xml:space="preserve">L’église Christ Roi de </w:t>
      </w:r>
      <w:proofErr w:type="spellStart"/>
      <w:r>
        <w:rPr>
          <w:rStyle w:val="gmail-aucun"/>
        </w:rPr>
        <w:t>Pamatai</w:t>
      </w:r>
      <w:proofErr w:type="spellEnd"/>
      <w:r>
        <w:rPr>
          <w:rStyle w:val="gmail-aucun"/>
        </w:rPr>
        <w:t xml:space="preserve">, </w:t>
      </w:r>
      <w:r w:rsidR="00C815A5">
        <w:rPr>
          <w:rStyle w:val="gmail-aucun"/>
        </w:rPr>
        <w:t xml:space="preserve">choisie comme </w:t>
      </w:r>
      <w:r>
        <w:rPr>
          <w:rStyle w:val="gmail-aucun"/>
        </w:rPr>
        <w:t xml:space="preserve">un </w:t>
      </w:r>
      <w:bookmarkEnd w:id="12"/>
      <w:r>
        <w:rPr>
          <w:rStyle w:val="gmail-aucun"/>
        </w:rPr>
        <w:t>« église jubilaire »</w:t>
      </w:r>
      <w:r w:rsidR="009E477B">
        <w:rPr>
          <w:rStyle w:val="gmail-aucun"/>
        </w:rPr>
        <w:t>,</w:t>
      </w:r>
      <w:r w:rsidR="00525D98">
        <w:rPr>
          <w:rStyle w:val="gmail-aucun"/>
        </w:rPr>
        <w:t xml:space="preserve"> </w:t>
      </w:r>
      <w:r w:rsidR="00C815A5">
        <w:rPr>
          <w:rStyle w:val="gmail-aucun"/>
        </w:rPr>
        <w:t>rappelle aux personnes</w:t>
      </w:r>
      <w:r w:rsidR="009E477B">
        <w:rPr>
          <w:rStyle w:val="gmail-aucun"/>
        </w:rPr>
        <w:t xml:space="preserve"> </w:t>
      </w:r>
      <w:r w:rsidR="00C815A5">
        <w:rPr>
          <w:rStyle w:val="gmail-aucun"/>
        </w:rPr>
        <w:t xml:space="preserve">qui </w:t>
      </w:r>
      <w:r w:rsidR="00834C5E">
        <w:rPr>
          <w:rStyle w:val="gmail-aucun"/>
        </w:rPr>
        <w:t xml:space="preserve">                </w:t>
      </w:r>
      <w:r w:rsidR="00C14B4A">
        <w:rPr>
          <w:rStyle w:val="gmail-aucun"/>
        </w:rPr>
        <w:t>souhaitent,</w:t>
      </w:r>
      <w:r w:rsidR="00C815A5">
        <w:rPr>
          <w:rStyle w:val="gmail-aucun"/>
        </w:rPr>
        <w:t xml:space="preserve"> individuellement ou en groupe, </w:t>
      </w:r>
      <w:r>
        <w:rPr>
          <w:rStyle w:val="gmail-aucun"/>
        </w:rPr>
        <w:t xml:space="preserve">faire une démarche jubilaire à l'église Christ Roi, </w:t>
      </w:r>
      <w:r w:rsidR="00C815A5">
        <w:rPr>
          <w:rStyle w:val="gmail-aucun"/>
        </w:rPr>
        <w:t xml:space="preserve">qu’elles peuvent </w:t>
      </w:r>
      <w:r>
        <w:rPr>
          <w:rStyle w:val="gmail-aucun"/>
        </w:rPr>
        <w:t>contacter la</w:t>
      </w:r>
      <w:r w:rsidR="009E477B">
        <w:rPr>
          <w:rStyle w:val="gmail-aucun"/>
        </w:rPr>
        <w:t xml:space="preserve"> </w:t>
      </w:r>
      <w:r>
        <w:rPr>
          <w:rStyle w:val="gmail-aucun"/>
        </w:rPr>
        <w:t xml:space="preserve">paroisse au 40.82.54.50, ou </w:t>
      </w:r>
      <w:r w:rsidR="002059F2">
        <w:rPr>
          <w:rStyle w:val="gmail-aucun"/>
        </w:rPr>
        <w:t>sur sa</w:t>
      </w:r>
      <w:r>
        <w:rPr>
          <w:rStyle w:val="gmail-aucun"/>
        </w:rPr>
        <w:t xml:space="preserve"> page F</w:t>
      </w:r>
      <w:r w:rsidR="002059F2">
        <w:rPr>
          <w:rStyle w:val="gmail-aucun"/>
        </w:rPr>
        <w:t>B</w:t>
      </w:r>
      <w:r>
        <w:rPr>
          <w:rStyle w:val="gmail-aucun"/>
        </w:rPr>
        <w:t>.</w:t>
      </w:r>
      <w:r w:rsidR="009F438A">
        <w:rPr>
          <w:rStyle w:val="gmail-aucun"/>
        </w:rPr>
        <w:t xml:space="preserve"> Un prêtre est disponible pour recevoir les pénitents chaque vendredi, de 8H00 à 11H00 et de 14H00 à l’heure de la messe</w:t>
      </w:r>
      <w:r w:rsidR="00834C5E">
        <w:rPr>
          <w:rStyle w:val="gmail-aucun"/>
        </w:rPr>
        <w:t xml:space="preserve"> (intention en vue des </w:t>
      </w:r>
      <w:r w:rsidR="009F438A">
        <w:rPr>
          <w:rStyle w:val="gmail-aucun"/>
        </w:rPr>
        <w:t>indulgences plénières</w:t>
      </w:r>
      <w:r w:rsidR="00834C5E">
        <w:rPr>
          <w:rStyle w:val="gmail-aucun"/>
        </w:rPr>
        <w:t xml:space="preserve"> durant la messe)</w:t>
      </w:r>
      <w:r w:rsidR="009F438A">
        <w:rPr>
          <w:rStyle w:val="gmail-aucun"/>
        </w:rPr>
        <w:t xml:space="preserve">. </w:t>
      </w:r>
      <w:bookmarkStart w:id="13" w:name="_Hlk190680919"/>
    </w:p>
    <w:p w14:paraId="1AC65DBF" w14:textId="36C7ABD5" w:rsidR="006203AD" w:rsidRPr="006203AD" w:rsidRDefault="006203AD" w:rsidP="0026218A">
      <w:pPr>
        <w:widowControl/>
        <w:suppressAutoHyphens w:val="0"/>
        <w:ind w:right="41"/>
        <w:jc w:val="both"/>
        <w:rPr>
          <w:rStyle w:val="gmail-aucun"/>
          <w:sz w:val="8"/>
          <w:szCs w:val="8"/>
        </w:rPr>
      </w:pPr>
    </w:p>
    <w:p w14:paraId="25884FE7" w14:textId="1578AA87" w:rsidR="002A0F66" w:rsidRPr="000F5827" w:rsidRDefault="002A0F66" w:rsidP="002A0F66">
      <w:pPr>
        <w:widowControl/>
        <w:suppressAutoHyphens w:val="0"/>
        <w:ind w:right="41"/>
        <w:jc w:val="right"/>
        <w:rPr>
          <w:b/>
          <w:bCs/>
          <w:sz w:val="22"/>
          <w:szCs w:val="22"/>
        </w:rPr>
      </w:pPr>
      <w:r w:rsidRPr="000F5827">
        <w:rPr>
          <w:b/>
          <w:bCs/>
          <w:sz w:val="22"/>
          <w:szCs w:val="22"/>
        </w:rPr>
        <w:t xml:space="preserve">P. </w:t>
      </w:r>
      <w:r>
        <w:rPr>
          <w:b/>
          <w:bCs/>
          <w:sz w:val="22"/>
          <w:szCs w:val="22"/>
        </w:rPr>
        <w:t xml:space="preserve">Auguste </w:t>
      </w:r>
      <w:proofErr w:type="spellStart"/>
      <w:r>
        <w:rPr>
          <w:b/>
          <w:bCs/>
          <w:sz w:val="22"/>
          <w:szCs w:val="22"/>
        </w:rPr>
        <w:t>Uebe</w:t>
      </w:r>
      <w:proofErr w:type="spellEnd"/>
      <w:r>
        <w:rPr>
          <w:b/>
          <w:bCs/>
          <w:sz w:val="22"/>
          <w:szCs w:val="22"/>
        </w:rPr>
        <w:t>-Carlson</w:t>
      </w:r>
    </w:p>
    <w:p w14:paraId="71089B5F" w14:textId="71C1BC70" w:rsidR="00A2415E" w:rsidRDefault="002A0F66" w:rsidP="0042155A">
      <w:pPr>
        <w:widowControl/>
        <w:suppressAutoHyphens w:val="0"/>
        <w:ind w:right="41"/>
        <w:jc w:val="right"/>
        <w:rPr>
          <w:b/>
          <w:bCs/>
          <w:sz w:val="22"/>
          <w:szCs w:val="22"/>
        </w:rPr>
      </w:pPr>
      <w:r>
        <w:rPr>
          <w:b/>
          <w:bCs/>
          <w:sz w:val="22"/>
          <w:szCs w:val="22"/>
        </w:rPr>
        <w:t>Curé de la paroisse Christ Roi (</w:t>
      </w:r>
      <w:proofErr w:type="spellStart"/>
      <w:r>
        <w:rPr>
          <w:b/>
          <w:bCs/>
          <w:sz w:val="22"/>
          <w:szCs w:val="22"/>
        </w:rPr>
        <w:t>Pamatai</w:t>
      </w:r>
      <w:proofErr w:type="spellEnd"/>
      <w:r>
        <w:rPr>
          <w:b/>
          <w:bCs/>
          <w:sz w:val="22"/>
          <w:szCs w:val="22"/>
        </w:rPr>
        <w:t>)</w:t>
      </w:r>
    </w:p>
    <w:p w14:paraId="3424E204" w14:textId="77777777" w:rsidR="00A11BB8" w:rsidRPr="00C15EBF" w:rsidRDefault="00A11BB8" w:rsidP="00A11BB8">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bookmarkStart w:id="14" w:name="_Hlk194915531"/>
      <w:r>
        <w:rPr>
          <w:b/>
          <w:bCs/>
          <w:caps/>
          <w:color w:val="17365D" w:themeColor="dark2" w:themeShade="BF"/>
        </w:rPr>
        <w:lastRenderedPageBreak/>
        <w:t>enseignement catholique</w:t>
      </w:r>
    </w:p>
    <w:p w14:paraId="350DA840" w14:textId="77777777" w:rsidR="00A11BB8" w:rsidRPr="00240598" w:rsidRDefault="00A11BB8" w:rsidP="00A11BB8">
      <w:pPr>
        <w:widowControl/>
        <w:suppressAutoHyphens w:val="0"/>
        <w:ind w:right="41"/>
        <w:jc w:val="center"/>
        <w:rPr>
          <w:b/>
          <w:bCs/>
          <w:caps/>
          <w:color w:val="0000FF"/>
          <w:sz w:val="16"/>
          <w:szCs w:val="16"/>
          <w:lang w:val="fr-PF"/>
        </w:rPr>
      </w:pPr>
    </w:p>
    <w:p w14:paraId="794C9160" w14:textId="251499B7" w:rsidR="00517105" w:rsidRDefault="00A11BB8" w:rsidP="00E6037B">
      <w:pPr>
        <w:widowControl/>
        <w:suppressAutoHyphens w:val="0"/>
        <w:ind w:right="41"/>
        <w:jc w:val="center"/>
        <w:rPr>
          <w:b/>
          <w:bCs/>
          <w:caps/>
          <w:color w:val="0000FF"/>
          <w:lang w:val="fr-PF"/>
        </w:rPr>
      </w:pPr>
      <w:r>
        <w:rPr>
          <w:b/>
          <w:bCs/>
          <w:caps/>
          <w:color w:val="0000FF"/>
          <w:lang w:val="fr-PF"/>
        </w:rPr>
        <w:t>collÈge-lycÉe lamenais</w:t>
      </w:r>
    </w:p>
    <w:p w14:paraId="0438F07D" w14:textId="77777777" w:rsidR="00C775AF" w:rsidRDefault="00C775AF" w:rsidP="00E6037B">
      <w:pPr>
        <w:widowControl/>
        <w:suppressAutoHyphens w:val="0"/>
        <w:ind w:right="41"/>
        <w:jc w:val="center"/>
        <w:rPr>
          <w:b/>
          <w:bCs/>
          <w:caps/>
          <w:color w:val="0000FF"/>
          <w:lang w:val="fr-PF"/>
        </w:rPr>
      </w:pPr>
    </w:p>
    <w:p w14:paraId="080650D5" w14:textId="30D6798D" w:rsidR="00C775AF" w:rsidRDefault="00517105" w:rsidP="00C775AF">
      <w:pPr>
        <w:shd w:val="clear" w:color="auto" w:fill="FFFFFF" w:themeFill="background1"/>
        <w:tabs>
          <w:tab w:val="left" w:pos="6360"/>
          <w:tab w:val="left" w:pos="9923"/>
        </w:tabs>
        <w:ind w:left="142" w:right="183"/>
        <w:jc w:val="center"/>
        <w:rPr>
          <w:b/>
          <w:bCs/>
          <w:color w:val="00B0F0"/>
        </w:rPr>
      </w:pPr>
      <w:r>
        <w:rPr>
          <w:b/>
          <w:bCs/>
          <w:color w:val="00B0F0"/>
        </w:rPr>
        <w:t>*Baptême – Première communion</w:t>
      </w:r>
    </w:p>
    <w:p w14:paraId="77B12F80" w14:textId="77777777" w:rsidR="00C775AF" w:rsidRPr="00A01512" w:rsidRDefault="00C775AF" w:rsidP="00A01512">
      <w:pPr>
        <w:shd w:val="clear" w:color="auto" w:fill="FFFFFF" w:themeFill="background1"/>
        <w:tabs>
          <w:tab w:val="left" w:pos="6360"/>
          <w:tab w:val="left" w:pos="9923"/>
        </w:tabs>
        <w:ind w:left="142" w:right="183"/>
        <w:rPr>
          <w:b/>
          <w:bCs/>
          <w:color w:val="00B0F0"/>
          <w:sz w:val="12"/>
          <w:szCs w:val="12"/>
        </w:rPr>
      </w:pPr>
    </w:p>
    <w:p w14:paraId="780628A2" w14:textId="68C641D1" w:rsidR="00517105" w:rsidRDefault="00A11BB8" w:rsidP="00E6037B">
      <w:pPr>
        <w:shd w:val="clear" w:color="auto" w:fill="FFFFFF"/>
        <w:tabs>
          <w:tab w:val="left" w:pos="9923"/>
        </w:tabs>
        <w:ind w:left="142" w:right="183"/>
        <w:jc w:val="both"/>
      </w:pPr>
      <w:r>
        <w:rPr>
          <w:u w:val="single"/>
          <w:lang w:eastAsia="fr-FR"/>
        </w:rPr>
        <w:t xml:space="preserve">Le </w:t>
      </w:r>
      <w:r w:rsidR="00517105">
        <w:rPr>
          <w:u w:val="single"/>
          <w:lang w:eastAsia="fr-FR"/>
        </w:rPr>
        <w:t>dimanche 27 avril</w:t>
      </w:r>
      <w:r>
        <w:rPr>
          <w:u w:val="single"/>
          <w:lang w:eastAsia="fr-FR"/>
        </w:rPr>
        <w:t xml:space="preserve"> 2025 à 1</w:t>
      </w:r>
      <w:r w:rsidR="00517105">
        <w:rPr>
          <w:u w:val="single"/>
          <w:lang w:eastAsia="fr-FR"/>
        </w:rPr>
        <w:t>0</w:t>
      </w:r>
      <w:r>
        <w:rPr>
          <w:u w:val="single"/>
          <w:lang w:eastAsia="fr-FR"/>
        </w:rPr>
        <w:t>h à l</w:t>
      </w:r>
      <w:r w:rsidR="00517105">
        <w:rPr>
          <w:u w:val="single"/>
          <w:lang w:eastAsia="fr-FR"/>
        </w:rPr>
        <w:t>a chapelle du CLM</w:t>
      </w:r>
      <w:r>
        <w:rPr>
          <w:u w:val="single"/>
          <w:lang w:eastAsia="fr-FR"/>
        </w:rPr>
        <w:t xml:space="preserve">, </w:t>
      </w:r>
      <w:r w:rsidR="00517105">
        <w:t xml:space="preserve">7 jeunes du collège sont heureux de vous inviter à </w:t>
      </w:r>
      <w:r>
        <w:t>le</w:t>
      </w:r>
      <w:r w:rsidR="00517105">
        <w:t>ur</w:t>
      </w:r>
      <w:r>
        <w:t xml:space="preserve"> baptême</w:t>
      </w:r>
      <w:r w:rsidR="00517105">
        <w:t xml:space="preserve"> et première communion</w:t>
      </w:r>
      <w:r>
        <w:t xml:space="preserve">. </w:t>
      </w:r>
    </w:p>
    <w:p w14:paraId="40DE8D97" w14:textId="77777777" w:rsidR="00C775AF" w:rsidRDefault="00C775AF" w:rsidP="00E6037B">
      <w:pPr>
        <w:shd w:val="clear" w:color="auto" w:fill="FFFFFF"/>
        <w:tabs>
          <w:tab w:val="left" w:pos="9923"/>
        </w:tabs>
        <w:ind w:left="142" w:right="183"/>
        <w:jc w:val="both"/>
      </w:pPr>
    </w:p>
    <w:p w14:paraId="486ADE8C" w14:textId="6FD15410" w:rsidR="00517105" w:rsidRDefault="00517105" w:rsidP="00517105">
      <w:pPr>
        <w:shd w:val="clear" w:color="auto" w:fill="FFFFFF" w:themeFill="background1"/>
        <w:tabs>
          <w:tab w:val="left" w:pos="6360"/>
          <w:tab w:val="left" w:pos="9923"/>
        </w:tabs>
        <w:ind w:left="142" w:right="183"/>
        <w:jc w:val="center"/>
        <w:rPr>
          <w:b/>
          <w:bCs/>
          <w:color w:val="00B0F0"/>
        </w:rPr>
      </w:pPr>
      <w:r>
        <w:rPr>
          <w:b/>
          <w:bCs/>
          <w:color w:val="00B0F0"/>
        </w:rPr>
        <w:t>*Confirmation</w:t>
      </w:r>
    </w:p>
    <w:p w14:paraId="2CD3F021" w14:textId="77777777" w:rsidR="00C775AF" w:rsidRPr="00A01512" w:rsidRDefault="00C775AF" w:rsidP="00517105">
      <w:pPr>
        <w:shd w:val="clear" w:color="auto" w:fill="FFFFFF" w:themeFill="background1"/>
        <w:tabs>
          <w:tab w:val="left" w:pos="6360"/>
          <w:tab w:val="left" w:pos="9923"/>
        </w:tabs>
        <w:ind w:left="142" w:right="183"/>
        <w:jc w:val="center"/>
        <w:rPr>
          <w:b/>
          <w:iCs/>
          <w:color w:val="00B0F0"/>
          <w:sz w:val="12"/>
          <w:szCs w:val="12"/>
          <w:lang w:eastAsia="fr-FR"/>
        </w:rPr>
      </w:pPr>
    </w:p>
    <w:p w14:paraId="4BBF2F54" w14:textId="77777777" w:rsidR="00C775AF" w:rsidRDefault="00517105" w:rsidP="00E6037B">
      <w:pPr>
        <w:shd w:val="clear" w:color="auto" w:fill="FFFFFF"/>
        <w:tabs>
          <w:tab w:val="left" w:pos="9923"/>
        </w:tabs>
        <w:ind w:left="142" w:right="183"/>
        <w:jc w:val="both"/>
      </w:pPr>
      <w:r>
        <w:rPr>
          <w:u w:val="single"/>
          <w:lang w:eastAsia="fr-FR"/>
        </w:rPr>
        <w:t>Le jeudi 1</w:t>
      </w:r>
      <w:r w:rsidRPr="00517105">
        <w:rPr>
          <w:u w:val="single"/>
          <w:vertAlign w:val="superscript"/>
          <w:lang w:eastAsia="fr-FR"/>
        </w:rPr>
        <w:t>er</w:t>
      </w:r>
      <w:r>
        <w:rPr>
          <w:u w:val="single"/>
          <w:lang w:eastAsia="fr-FR"/>
        </w:rPr>
        <w:t xml:space="preserve"> mai 2025 à 10h à la paroisse Maria No Te </w:t>
      </w:r>
      <w:proofErr w:type="spellStart"/>
      <w:r>
        <w:rPr>
          <w:u w:val="single"/>
          <w:lang w:eastAsia="fr-FR"/>
        </w:rPr>
        <w:t>Hau</w:t>
      </w:r>
      <w:proofErr w:type="spellEnd"/>
      <w:r>
        <w:rPr>
          <w:u w:val="single"/>
          <w:lang w:eastAsia="fr-FR"/>
        </w:rPr>
        <w:t xml:space="preserve"> à 17h00, </w:t>
      </w:r>
      <w:r>
        <w:t>57 élèves de 3</w:t>
      </w:r>
      <w:r w:rsidRPr="00517105">
        <w:rPr>
          <w:vertAlign w:val="superscript"/>
        </w:rPr>
        <w:t>ème</w:t>
      </w:r>
      <w:r>
        <w:t xml:space="preserve"> et 2</w:t>
      </w:r>
      <w:r w:rsidRPr="00517105">
        <w:rPr>
          <w:vertAlign w:val="superscript"/>
        </w:rPr>
        <w:t>nd</w:t>
      </w:r>
      <w:r>
        <w:t xml:space="preserve"> recevront le sacrement de confirmation.   </w:t>
      </w:r>
    </w:p>
    <w:p w14:paraId="71AB834D" w14:textId="59AFE3B3" w:rsidR="00E6037B" w:rsidRDefault="00517105" w:rsidP="00E6037B">
      <w:pPr>
        <w:shd w:val="clear" w:color="auto" w:fill="FFFFFF"/>
        <w:tabs>
          <w:tab w:val="left" w:pos="9923"/>
        </w:tabs>
        <w:ind w:left="142" w:right="183"/>
        <w:jc w:val="both"/>
        <w:rPr>
          <w:lang w:eastAsia="fr-FR"/>
        </w:rPr>
      </w:pPr>
      <w:r>
        <w:t xml:space="preserve">                  </w:t>
      </w:r>
      <w:r>
        <w:rPr>
          <w:lang w:eastAsia="fr-FR"/>
        </w:rPr>
        <w:t xml:space="preserve"> </w:t>
      </w:r>
    </w:p>
    <w:p w14:paraId="7F0AF0F5" w14:textId="5F71646C" w:rsidR="00A2415E" w:rsidRDefault="00A11BB8" w:rsidP="00A2415E">
      <w:pPr>
        <w:shd w:val="clear" w:color="auto" w:fill="FFFFFF"/>
        <w:tabs>
          <w:tab w:val="left" w:pos="9923"/>
        </w:tabs>
        <w:ind w:left="142" w:right="183"/>
        <w:jc w:val="both"/>
      </w:pPr>
      <w:r>
        <w:rPr>
          <w:lang w:eastAsia="fr-FR"/>
        </w:rPr>
        <w:t>Les familles, les catéchistes et la communauté éducative sont chaleureusement invités</w:t>
      </w:r>
      <w:r w:rsidR="00517105">
        <w:rPr>
          <w:lang w:eastAsia="fr-FR"/>
        </w:rPr>
        <w:t xml:space="preserve">. </w:t>
      </w:r>
      <w:r w:rsidR="00517105">
        <w:t>Votre présence sera un encouragement pour les jeunes.</w:t>
      </w:r>
    </w:p>
    <w:p w14:paraId="6D19E573" w14:textId="77777777" w:rsidR="00C775AF" w:rsidRPr="00A2415E" w:rsidRDefault="00C775AF" w:rsidP="00A2415E">
      <w:pPr>
        <w:shd w:val="clear" w:color="auto" w:fill="FFFFFF"/>
        <w:tabs>
          <w:tab w:val="left" w:pos="9923"/>
        </w:tabs>
        <w:ind w:left="142" w:right="183"/>
        <w:jc w:val="both"/>
      </w:pPr>
    </w:p>
    <w:p w14:paraId="19F52850" w14:textId="6229A178" w:rsidR="00A11BB8" w:rsidRDefault="00A11BB8" w:rsidP="00517105">
      <w:pPr>
        <w:shd w:val="clear" w:color="auto" w:fill="FFFFFF"/>
        <w:tabs>
          <w:tab w:val="left" w:pos="9923"/>
        </w:tabs>
        <w:ind w:left="142" w:right="183"/>
        <w:jc w:val="right"/>
        <w:rPr>
          <w:b/>
          <w:bCs/>
          <w:lang w:eastAsia="fr-FR"/>
        </w:rPr>
      </w:pPr>
      <w:r>
        <w:rPr>
          <w:i/>
          <w:iCs/>
          <w:lang w:eastAsia="fr-FR"/>
        </w:rPr>
        <w:t xml:space="preserve"> </w:t>
      </w:r>
      <w:r w:rsidRPr="00287513">
        <w:rPr>
          <w:b/>
          <w:bCs/>
          <w:lang w:eastAsia="fr-FR"/>
        </w:rPr>
        <w:t xml:space="preserve">Frère André </w:t>
      </w:r>
      <w:proofErr w:type="spellStart"/>
      <w:r w:rsidRPr="00287513">
        <w:rPr>
          <w:b/>
          <w:bCs/>
          <w:lang w:eastAsia="fr-FR"/>
        </w:rPr>
        <w:t>D</w:t>
      </w:r>
      <w:r>
        <w:rPr>
          <w:b/>
          <w:bCs/>
          <w:lang w:eastAsia="fr-FR"/>
        </w:rPr>
        <w:t>é</w:t>
      </w:r>
      <w:r w:rsidRPr="00287513">
        <w:rPr>
          <w:b/>
          <w:bCs/>
          <w:lang w:eastAsia="fr-FR"/>
        </w:rPr>
        <w:t>sil</w:t>
      </w:r>
      <w:r>
        <w:rPr>
          <w:b/>
          <w:bCs/>
          <w:lang w:eastAsia="fr-FR"/>
        </w:rPr>
        <w:t>l</w:t>
      </w:r>
      <w:r w:rsidRPr="00287513">
        <w:rPr>
          <w:b/>
          <w:bCs/>
          <w:lang w:eastAsia="fr-FR"/>
        </w:rPr>
        <w:t>e</w:t>
      </w:r>
      <w:proofErr w:type="spellEnd"/>
    </w:p>
    <w:p w14:paraId="0FAFAC03" w14:textId="77777777" w:rsidR="00C775AF" w:rsidRDefault="00C775AF" w:rsidP="00517105">
      <w:pPr>
        <w:shd w:val="clear" w:color="auto" w:fill="FFFFFF"/>
        <w:tabs>
          <w:tab w:val="left" w:pos="9923"/>
        </w:tabs>
        <w:ind w:left="142" w:right="183"/>
        <w:jc w:val="right"/>
        <w:rPr>
          <w:b/>
          <w:bCs/>
          <w:lang w:eastAsia="fr-FR"/>
        </w:rPr>
      </w:pPr>
    </w:p>
    <w:bookmarkEnd w:id="14"/>
    <w:p w14:paraId="4E92A8FD" w14:textId="77777777" w:rsidR="003C3833" w:rsidRPr="00A2415E" w:rsidRDefault="003C3833" w:rsidP="00B965CD">
      <w:pPr>
        <w:shd w:val="clear" w:color="auto" w:fill="FFFFFF"/>
        <w:tabs>
          <w:tab w:val="left" w:pos="9923"/>
        </w:tabs>
        <w:ind w:right="183"/>
        <w:rPr>
          <w:b/>
          <w:bCs/>
          <w:sz w:val="10"/>
          <w:szCs w:val="10"/>
          <w:lang w:eastAsia="fr-FR"/>
        </w:rPr>
      </w:pPr>
    </w:p>
    <w:p w14:paraId="17542F0E" w14:textId="4133399A" w:rsidR="00873A98" w:rsidRPr="00873A98" w:rsidRDefault="00F91B97" w:rsidP="00873A98">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r>
        <w:rPr>
          <w:b/>
          <w:bCs/>
          <w:caps/>
          <w:color w:val="17365D" w:themeColor="dark2" w:themeShade="BF"/>
        </w:rPr>
        <w:t>apostolat des la</w:t>
      </w:r>
      <w:r w:rsidR="00C14B4A">
        <w:rPr>
          <w:b/>
          <w:bCs/>
          <w:caps/>
          <w:color w:val="17365D" w:themeColor="dark2" w:themeShade="BF"/>
        </w:rPr>
        <w:t>Ï</w:t>
      </w:r>
      <w:r>
        <w:rPr>
          <w:b/>
          <w:bCs/>
          <w:caps/>
          <w:color w:val="17365D" w:themeColor="dark2" w:themeShade="BF"/>
        </w:rPr>
        <w:t>cs</w:t>
      </w:r>
    </w:p>
    <w:p w14:paraId="0914F953" w14:textId="77777777" w:rsidR="00A2415E" w:rsidRPr="00C775AF" w:rsidRDefault="00A2415E" w:rsidP="00D75994">
      <w:pPr>
        <w:shd w:val="clear" w:color="auto" w:fill="FFFFFF"/>
        <w:tabs>
          <w:tab w:val="left" w:pos="9923"/>
        </w:tabs>
        <w:ind w:left="142" w:right="183"/>
        <w:jc w:val="center"/>
        <w:rPr>
          <w:b/>
          <w:bCs/>
        </w:rPr>
      </w:pPr>
    </w:p>
    <w:p w14:paraId="16DC15F5" w14:textId="1C266C49" w:rsidR="00D75994" w:rsidRDefault="00873A98" w:rsidP="00D75994">
      <w:pPr>
        <w:shd w:val="clear" w:color="auto" w:fill="FFFFFF"/>
        <w:tabs>
          <w:tab w:val="left" w:pos="9923"/>
        </w:tabs>
        <w:ind w:left="142" w:right="183"/>
        <w:jc w:val="center"/>
      </w:pPr>
      <w:r>
        <w:rPr>
          <w:b/>
          <w:bCs/>
          <w:caps/>
          <w:color w:val="0000FF"/>
        </w:rPr>
        <w:t>misÉricorde divin</w:t>
      </w:r>
      <w:r w:rsidR="002A0F66">
        <w:rPr>
          <w:b/>
          <w:bCs/>
          <w:caps/>
          <w:color w:val="0000FF"/>
        </w:rPr>
        <w:t>e</w:t>
      </w:r>
    </w:p>
    <w:p w14:paraId="15C7D4A4" w14:textId="112A17B4" w:rsidR="002A0F66" w:rsidRDefault="00B05ABF" w:rsidP="00D75994">
      <w:pPr>
        <w:shd w:val="clear" w:color="auto" w:fill="FFFFFF"/>
        <w:tabs>
          <w:tab w:val="left" w:pos="9923"/>
        </w:tabs>
        <w:ind w:left="142" w:right="183"/>
        <w:jc w:val="center"/>
        <w:rPr>
          <w:rStyle w:val="bumpedfont15"/>
          <w:b/>
          <w:bCs/>
          <w:color w:val="00B0F0"/>
          <w:lang w:eastAsia="fr-FR"/>
        </w:rPr>
      </w:pPr>
      <w:r>
        <w:rPr>
          <w:rStyle w:val="bumpedfont15"/>
          <w:b/>
          <w:bCs/>
          <w:color w:val="00B0F0"/>
          <w:lang w:eastAsia="fr-FR"/>
        </w:rPr>
        <w:t xml:space="preserve">  </w:t>
      </w:r>
      <w:r w:rsidR="00FA6A6C">
        <w:rPr>
          <w:rStyle w:val="bumpedfont15"/>
          <w:b/>
          <w:bCs/>
          <w:color w:val="00B0F0"/>
          <w:lang w:eastAsia="fr-FR"/>
        </w:rPr>
        <w:t>Retraite</w:t>
      </w:r>
      <w:r w:rsidR="00F91B97">
        <w:rPr>
          <w:rStyle w:val="bumpedfont15"/>
          <w:b/>
          <w:bCs/>
          <w:color w:val="00B0F0"/>
          <w:lang w:eastAsia="fr-FR"/>
        </w:rPr>
        <w:t xml:space="preserve"> </w:t>
      </w:r>
      <w:r w:rsidR="00C23320">
        <w:rPr>
          <w:rStyle w:val="bumpedfont15"/>
          <w:b/>
          <w:bCs/>
          <w:color w:val="00B0F0"/>
          <w:lang w:eastAsia="fr-FR"/>
        </w:rPr>
        <w:t>de la Miséricorde Divine</w:t>
      </w:r>
    </w:p>
    <w:p w14:paraId="777DC6E7" w14:textId="77777777" w:rsidR="00A176AF" w:rsidRPr="00A2415E" w:rsidRDefault="00A176AF" w:rsidP="00D75994">
      <w:pPr>
        <w:shd w:val="clear" w:color="auto" w:fill="FFFFFF"/>
        <w:tabs>
          <w:tab w:val="left" w:pos="9923"/>
        </w:tabs>
        <w:ind w:left="142" w:right="183"/>
        <w:jc w:val="center"/>
        <w:rPr>
          <w:sz w:val="16"/>
          <w:szCs w:val="16"/>
        </w:rPr>
      </w:pPr>
    </w:p>
    <w:p w14:paraId="64E9078B" w14:textId="7EDF92A3" w:rsidR="00E6037B" w:rsidRPr="00A01512" w:rsidRDefault="002A0F66" w:rsidP="00517105">
      <w:pPr>
        <w:widowControl/>
        <w:suppressAutoHyphens w:val="0"/>
        <w:jc w:val="both"/>
        <w:rPr>
          <w:u w:val="single"/>
          <w:lang w:val="fr-PF"/>
        </w:rPr>
      </w:pPr>
      <w:r w:rsidRPr="002A0F66">
        <w:rPr>
          <w:noProof/>
          <w:lang w:val="fr-PF"/>
        </w:rPr>
        <w:drawing>
          <wp:anchor distT="0" distB="0" distL="114300" distR="114300" simplePos="0" relativeHeight="251669504" behindDoc="0" locked="0" layoutInCell="1" allowOverlap="1" wp14:anchorId="6544A702" wp14:editId="17785950">
            <wp:simplePos x="0" y="0"/>
            <wp:positionH relativeFrom="column">
              <wp:posOffset>-1270</wp:posOffset>
            </wp:positionH>
            <wp:positionV relativeFrom="paragraph">
              <wp:posOffset>48260</wp:posOffset>
            </wp:positionV>
            <wp:extent cx="789940" cy="1116330"/>
            <wp:effectExtent l="0" t="0" r="0" b="7620"/>
            <wp:wrapSquare wrapText="bothSides"/>
            <wp:docPr id="153203378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994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C23320" w:rsidRPr="00873A98">
        <w:t xml:space="preserve">L'Aumônier de la Miséricorde </w:t>
      </w:r>
      <w:r>
        <w:t xml:space="preserve">                      </w:t>
      </w:r>
      <w:r w:rsidR="00C23320" w:rsidRPr="00873A98">
        <w:t>Divine, Père Gildas</w:t>
      </w:r>
      <w:r w:rsidR="00C23320" w:rsidRPr="00C23320">
        <w:t xml:space="preserve"> </w:t>
      </w:r>
      <w:proofErr w:type="spellStart"/>
      <w:r w:rsidR="00C23320" w:rsidRPr="00C23320">
        <w:t>Dibantsa</w:t>
      </w:r>
      <w:proofErr w:type="spellEnd"/>
      <w:r w:rsidR="00C23320" w:rsidRPr="00C23320">
        <w:t xml:space="preserve"> </w:t>
      </w:r>
      <w:r>
        <w:t xml:space="preserve">               </w:t>
      </w:r>
      <w:proofErr w:type="spellStart"/>
      <w:r w:rsidR="00C23320" w:rsidRPr="00C23320">
        <w:t>Pelek</w:t>
      </w:r>
      <w:r w:rsidR="00BE1CD5">
        <w:t>a</w:t>
      </w:r>
      <w:proofErr w:type="spellEnd"/>
      <w:r w:rsidR="00F91B97" w:rsidRPr="0084726C">
        <w:rPr>
          <w:lang w:val="fr-PF"/>
        </w:rPr>
        <w:t xml:space="preserve"> </w:t>
      </w:r>
      <w:r w:rsidR="00F91B97">
        <w:rPr>
          <w:lang w:val="fr-PF"/>
        </w:rPr>
        <w:t xml:space="preserve">et le comité de la </w:t>
      </w:r>
      <w:r>
        <w:rPr>
          <w:lang w:val="fr-PF"/>
        </w:rPr>
        <w:t xml:space="preserve">                     </w:t>
      </w:r>
      <w:r w:rsidR="00F91B97">
        <w:rPr>
          <w:lang w:val="fr-PF"/>
        </w:rPr>
        <w:t xml:space="preserve">Miséricorde </w:t>
      </w:r>
      <w:r w:rsidR="00C23320">
        <w:rPr>
          <w:lang w:val="fr-PF"/>
        </w:rPr>
        <w:t xml:space="preserve">   </w:t>
      </w:r>
      <w:r>
        <w:rPr>
          <w:lang w:val="fr-PF"/>
        </w:rPr>
        <w:t xml:space="preserve"> </w:t>
      </w:r>
      <w:r w:rsidR="00F91B97">
        <w:rPr>
          <w:lang w:val="fr-PF"/>
        </w:rPr>
        <w:t xml:space="preserve">Divine organise une </w:t>
      </w:r>
      <w:r w:rsidR="00F91B97" w:rsidRPr="00770051">
        <w:rPr>
          <w:lang w:val="fr-PF"/>
        </w:rPr>
        <w:t>retraite</w:t>
      </w:r>
      <w:r w:rsidR="00F91B97">
        <w:rPr>
          <w:lang w:val="fr-PF"/>
        </w:rPr>
        <w:t xml:space="preserve"> pour tous</w:t>
      </w:r>
      <w:r w:rsidR="00F91B97" w:rsidRPr="00770051">
        <w:rPr>
          <w:lang w:val="fr-PF"/>
        </w:rPr>
        <w:t> </w:t>
      </w:r>
      <w:r w:rsidR="00F91B97">
        <w:rPr>
          <w:lang w:val="fr-PF"/>
        </w:rPr>
        <w:t xml:space="preserve">du </w:t>
      </w:r>
      <w:r w:rsidR="00F91B97">
        <w:rPr>
          <w:u w:val="single"/>
          <w:lang w:val="fr-PF"/>
        </w:rPr>
        <w:t xml:space="preserve">25 au 27 avril </w:t>
      </w:r>
      <w:r w:rsidR="00F91B97" w:rsidRPr="00770051">
        <w:rPr>
          <w:u w:val="single"/>
          <w:lang w:val="fr-PF"/>
        </w:rPr>
        <w:t>202</w:t>
      </w:r>
      <w:r w:rsidR="00F91B97">
        <w:rPr>
          <w:u w:val="single"/>
          <w:lang w:val="fr-PF"/>
        </w:rPr>
        <w:t xml:space="preserve">5 à la paroisse du Sacré </w:t>
      </w:r>
      <w:r w:rsidR="00094D85">
        <w:rPr>
          <w:u w:val="single"/>
          <w:lang w:val="fr-PF"/>
        </w:rPr>
        <w:t>Cœur à</w:t>
      </w:r>
      <w:r w:rsidR="00F91B97">
        <w:rPr>
          <w:u w:val="single"/>
          <w:lang w:val="fr-PF"/>
        </w:rPr>
        <w:t xml:space="preserve"> </w:t>
      </w:r>
      <w:proofErr w:type="spellStart"/>
      <w:r w:rsidR="00F91B97">
        <w:rPr>
          <w:u w:val="single"/>
          <w:lang w:val="fr-PF"/>
        </w:rPr>
        <w:t>Arue</w:t>
      </w:r>
      <w:proofErr w:type="spellEnd"/>
      <w:r w:rsidR="00C23320">
        <w:rPr>
          <w:u w:val="single"/>
          <w:lang w:val="fr-PF"/>
        </w:rPr>
        <w:t>.</w:t>
      </w:r>
      <w:r>
        <w:rPr>
          <w:u w:val="single"/>
          <w:lang w:val="fr-PF"/>
        </w:rPr>
        <w:t xml:space="preserve">  </w:t>
      </w:r>
      <w:r w:rsidR="00C23320" w:rsidRPr="00C23320">
        <w:rPr>
          <w:lang w:val="fr-PF"/>
        </w:rPr>
        <w:t xml:space="preserve">Le </w:t>
      </w:r>
      <w:r w:rsidR="00F91B97" w:rsidRPr="00C23320">
        <w:rPr>
          <w:lang w:val="fr-PF"/>
        </w:rPr>
        <w:t>thème</w:t>
      </w:r>
      <w:r w:rsidR="00A01512">
        <w:rPr>
          <w:lang w:val="fr-PF"/>
        </w:rPr>
        <w:t xml:space="preserve"> de la</w:t>
      </w:r>
      <w:r w:rsidR="00A01512">
        <w:rPr>
          <w:lang w:val="fr-PF"/>
        </w:rPr>
        <w:tab/>
        <w:t xml:space="preserve"> retraite étant</w:t>
      </w:r>
      <w:r w:rsidR="00F91B97">
        <w:rPr>
          <w:lang w:val="fr-PF"/>
        </w:rPr>
        <w:t xml:space="preserve"> </w:t>
      </w:r>
      <w:r w:rsidR="00F91B97" w:rsidRPr="005B146F">
        <w:rPr>
          <w:lang w:val="fr-PF"/>
        </w:rPr>
        <w:t xml:space="preserve">: </w:t>
      </w:r>
      <w:r w:rsidR="00F91B97">
        <w:rPr>
          <w:i/>
          <w:iCs/>
          <w:lang w:val="fr-PF"/>
        </w:rPr>
        <w:t>“</w:t>
      </w:r>
      <w:r w:rsidR="0046232F">
        <w:rPr>
          <w:i/>
          <w:iCs/>
          <w:lang w:val="fr-PF"/>
        </w:rPr>
        <w:t>Ne perdons</w:t>
      </w:r>
      <w:r w:rsidR="00F91B97">
        <w:rPr>
          <w:i/>
          <w:iCs/>
          <w:lang w:val="fr-PF"/>
        </w:rPr>
        <w:t xml:space="preserve"> pas</w:t>
      </w:r>
      <w:r>
        <w:rPr>
          <w:i/>
          <w:iCs/>
          <w:lang w:val="fr-PF"/>
        </w:rPr>
        <w:t xml:space="preserve"> </w:t>
      </w:r>
      <w:r w:rsidR="00F91B97">
        <w:rPr>
          <w:i/>
          <w:iCs/>
          <w:lang w:val="fr-PF"/>
        </w:rPr>
        <w:t xml:space="preserve">l’Espérance </w:t>
      </w:r>
      <w:r w:rsidR="0046232F">
        <w:rPr>
          <w:i/>
          <w:iCs/>
          <w:lang w:val="fr-PF"/>
        </w:rPr>
        <w:t>en l’infinie</w:t>
      </w:r>
      <w:r>
        <w:rPr>
          <w:i/>
          <w:iCs/>
          <w:lang w:val="fr-PF"/>
        </w:rPr>
        <w:t xml:space="preserve"> </w:t>
      </w:r>
      <w:r w:rsidR="00A01512">
        <w:rPr>
          <w:i/>
          <w:iCs/>
          <w:lang w:val="fr-PF"/>
        </w:rPr>
        <w:t xml:space="preserve">                   </w:t>
      </w:r>
      <w:r w:rsidR="00F91B97">
        <w:rPr>
          <w:i/>
          <w:iCs/>
          <w:lang w:val="fr-PF"/>
        </w:rPr>
        <w:t>Miséricorde de Dieu”</w:t>
      </w:r>
      <w:r>
        <w:rPr>
          <w:i/>
          <w:iCs/>
          <w:lang w:val="fr-PF"/>
        </w:rPr>
        <w:t>.</w:t>
      </w:r>
    </w:p>
    <w:p w14:paraId="7101E04F" w14:textId="36EDE4DB" w:rsidR="00517105" w:rsidRDefault="002A0F66" w:rsidP="00517105">
      <w:pPr>
        <w:widowControl/>
        <w:suppressAutoHyphens w:val="0"/>
        <w:jc w:val="both"/>
        <w:rPr>
          <w:sz w:val="22"/>
          <w:szCs w:val="22"/>
          <w:lang w:val="fr-PF"/>
        </w:rPr>
      </w:pPr>
      <w:r>
        <w:rPr>
          <w:i/>
          <w:iCs/>
          <w:lang w:val="fr-PF"/>
        </w:rPr>
        <w:t xml:space="preserve"> </w:t>
      </w:r>
      <w:r w:rsidR="00F91B97" w:rsidRPr="00A66C50">
        <w:rPr>
          <w:sz w:val="22"/>
          <w:szCs w:val="22"/>
          <w:lang w:val="fr-PF"/>
        </w:rPr>
        <w:t>(</w:t>
      </w:r>
      <w:proofErr w:type="gramStart"/>
      <w:r w:rsidR="00F91B97" w:rsidRPr="00A66C50">
        <w:rPr>
          <w:sz w:val="22"/>
          <w:szCs w:val="22"/>
          <w:lang w:val="fr-PF"/>
        </w:rPr>
        <w:t>en</w:t>
      </w:r>
      <w:proofErr w:type="gramEnd"/>
      <w:r w:rsidR="00F91B97" w:rsidRPr="00A66C50">
        <w:rPr>
          <w:sz w:val="22"/>
          <w:szCs w:val="22"/>
          <w:lang w:val="fr-PF"/>
        </w:rPr>
        <w:t xml:space="preserve"> pièce </w:t>
      </w:r>
      <w:r w:rsidR="00A66C50" w:rsidRPr="00A66C50">
        <w:rPr>
          <w:sz w:val="22"/>
          <w:szCs w:val="22"/>
          <w:lang w:val="fr-PF"/>
        </w:rPr>
        <w:t>jointe :</w:t>
      </w:r>
      <w:r w:rsidR="00AC1D4B" w:rsidRPr="00A66C50">
        <w:rPr>
          <w:sz w:val="22"/>
          <w:szCs w:val="22"/>
          <w:lang w:val="fr-PF"/>
        </w:rPr>
        <w:t xml:space="preserve"> </w:t>
      </w:r>
      <w:bookmarkStart w:id="15" w:name="_Hlk193181722"/>
      <w:bookmarkEnd w:id="13"/>
      <w:r w:rsidR="001A7407">
        <w:rPr>
          <w:sz w:val="22"/>
          <w:szCs w:val="22"/>
          <w:lang w:val="fr-PF"/>
        </w:rPr>
        <w:t>fiche d’inscription</w:t>
      </w:r>
      <w:r w:rsidR="00AC1D4B" w:rsidRPr="00A66C50">
        <w:rPr>
          <w:sz w:val="22"/>
          <w:szCs w:val="22"/>
          <w:lang w:val="fr-PF"/>
        </w:rPr>
        <w:t>)</w:t>
      </w:r>
    </w:p>
    <w:p w14:paraId="4B105F4F" w14:textId="77777777" w:rsidR="00C775AF" w:rsidRPr="00A176AF" w:rsidRDefault="00C775AF" w:rsidP="00517105">
      <w:pPr>
        <w:widowControl/>
        <w:suppressAutoHyphens w:val="0"/>
        <w:jc w:val="both"/>
        <w:rPr>
          <w:u w:val="single"/>
          <w:lang w:val="fr-PF"/>
        </w:rPr>
      </w:pPr>
    </w:p>
    <w:p w14:paraId="490C9757" w14:textId="782884EC" w:rsidR="00AC1D4B" w:rsidRDefault="00AC1D4B" w:rsidP="00AC1D4B">
      <w:pPr>
        <w:widowControl/>
        <w:suppressAutoHyphens w:val="0"/>
        <w:ind w:right="41"/>
        <w:jc w:val="right"/>
        <w:rPr>
          <w:b/>
          <w:bCs/>
        </w:rPr>
      </w:pPr>
      <w:bookmarkStart w:id="16" w:name="_Hlk193707776"/>
      <w:r>
        <w:rPr>
          <w:b/>
          <w:bCs/>
        </w:rPr>
        <w:t xml:space="preserve">P. </w:t>
      </w:r>
      <w:r w:rsidRPr="00AC1D4B">
        <w:rPr>
          <w:b/>
          <w:bCs/>
        </w:rPr>
        <w:t xml:space="preserve">Gildas </w:t>
      </w:r>
      <w:proofErr w:type="spellStart"/>
      <w:r w:rsidRPr="00AC1D4B">
        <w:rPr>
          <w:b/>
          <w:bCs/>
        </w:rPr>
        <w:t>Dibantsa</w:t>
      </w:r>
      <w:proofErr w:type="spellEnd"/>
      <w:r w:rsidRPr="00AC1D4B">
        <w:rPr>
          <w:b/>
          <w:bCs/>
        </w:rPr>
        <w:t xml:space="preserve"> </w:t>
      </w:r>
      <w:proofErr w:type="spellStart"/>
      <w:r w:rsidRPr="00AC1D4B">
        <w:rPr>
          <w:b/>
          <w:bCs/>
        </w:rPr>
        <w:t>Pelek</w:t>
      </w:r>
      <w:r w:rsidR="00BE1CD5">
        <w:rPr>
          <w:b/>
          <w:bCs/>
        </w:rPr>
        <w:t>a</w:t>
      </w:r>
      <w:proofErr w:type="spellEnd"/>
    </w:p>
    <w:p w14:paraId="1E6AB01D" w14:textId="57C0A909" w:rsidR="005C0B65" w:rsidRDefault="00AC1D4B" w:rsidP="00517105">
      <w:pPr>
        <w:widowControl/>
        <w:suppressAutoHyphens w:val="0"/>
        <w:ind w:right="41"/>
        <w:jc w:val="right"/>
        <w:rPr>
          <w:b/>
          <w:bCs/>
        </w:rPr>
      </w:pPr>
      <w:r>
        <w:rPr>
          <w:b/>
          <w:bCs/>
        </w:rPr>
        <w:t>Aumônier de la Miséricorde Divine</w:t>
      </w:r>
      <w:bookmarkEnd w:id="16"/>
    </w:p>
    <w:p w14:paraId="3F095A1A" w14:textId="77777777" w:rsidR="00A2415E" w:rsidRDefault="00A2415E" w:rsidP="00A2415E">
      <w:pPr>
        <w:widowControl/>
        <w:suppressAutoHyphens w:val="0"/>
        <w:ind w:right="41"/>
        <w:rPr>
          <w:b/>
          <w:bCs/>
        </w:rPr>
      </w:pPr>
    </w:p>
    <w:p w14:paraId="7F31673A" w14:textId="77777777" w:rsidR="00C775AF" w:rsidRDefault="00C775AF" w:rsidP="00A2415E">
      <w:pPr>
        <w:widowControl/>
        <w:suppressAutoHyphens w:val="0"/>
        <w:ind w:right="41"/>
        <w:rPr>
          <w:b/>
          <w:bCs/>
        </w:rPr>
      </w:pPr>
    </w:p>
    <w:p w14:paraId="1577FF6B" w14:textId="77777777" w:rsidR="00C775AF" w:rsidRDefault="00C775AF" w:rsidP="00A2415E">
      <w:pPr>
        <w:widowControl/>
        <w:suppressAutoHyphens w:val="0"/>
        <w:ind w:right="41"/>
        <w:rPr>
          <w:b/>
          <w:bCs/>
        </w:rPr>
      </w:pPr>
    </w:p>
    <w:p w14:paraId="2F7603ED" w14:textId="77777777" w:rsidR="00B01ECA" w:rsidRDefault="00B01ECA" w:rsidP="00A2415E">
      <w:pPr>
        <w:widowControl/>
        <w:suppressAutoHyphens w:val="0"/>
        <w:ind w:right="41"/>
        <w:rPr>
          <w:b/>
          <w:bCs/>
        </w:rPr>
      </w:pPr>
    </w:p>
    <w:p w14:paraId="1F5DE66D" w14:textId="77777777" w:rsidR="00E6037B" w:rsidRDefault="00E6037B" w:rsidP="00E6037B">
      <w:pPr>
        <w:shd w:val="clear" w:color="auto" w:fill="FFFFFF"/>
        <w:tabs>
          <w:tab w:val="left" w:pos="9923"/>
        </w:tabs>
        <w:ind w:left="142" w:right="183"/>
        <w:jc w:val="center"/>
      </w:pPr>
      <w:bookmarkStart w:id="17" w:name="_Hlk194915596"/>
      <w:r>
        <w:rPr>
          <w:b/>
          <w:bCs/>
          <w:caps/>
          <w:color w:val="0000FF"/>
        </w:rPr>
        <w:t>harmonie divine</w:t>
      </w:r>
    </w:p>
    <w:p w14:paraId="705D981F" w14:textId="77777777" w:rsidR="00E6037B" w:rsidRDefault="00E6037B" w:rsidP="00E6037B">
      <w:pPr>
        <w:shd w:val="clear" w:color="auto" w:fill="FFFFFF"/>
        <w:tabs>
          <w:tab w:val="left" w:pos="9923"/>
        </w:tabs>
        <w:ind w:left="142" w:right="183"/>
        <w:jc w:val="center"/>
        <w:rPr>
          <w:rStyle w:val="bumpedfont15"/>
          <w:b/>
          <w:bCs/>
          <w:color w:val="00B0F0"/>
          <w:lang w:eastAsia="fr-FR"/>
        </w:rPr>
      </w:pPr>
      <w:r>
        <w:rPr>
          <w:rStyle w:val="bumpedfont15"/>
          <w:b/>
          <w:bCs/>
          <w:color w:val="00B0F0"/>
          <w:lang w:eastAsia="fr-FR"/>
        </w:rPr>
        <w:t xml:space="preserve">  Retraite pour tous</w:t>
      </w:r>
    </w:p>
    <w:p w14:paraId="3CCA2467" w14:textId="77777777" w:rsidR="00C775AF" w:rsidRPr="00B01ECA" w:rsidRDefault="00C775AF" w:rsidP="00E6037B">
      <w:pPr>
        <w:shd w:val="clear" w:color="auto" w:fill="FFFFFF"/>
        <w:tabs>
          <w:tab w:val="left" w:pos="9923"/>
        </w:tabs>
        <w:ind w:left="142" w:right="183"/>
        <w:jc w:val="center"/>
        <w:rPr>
          <w:b/>
          <w:bCs/>
          <w:color w:val="00B0F0"/>
          <w:sz w:val="16"/>
          <w:szCs w:val="16"/>
          <w:lang w:eastAsia="fr-FR"/>
        </w:rPr>
      </w:pPr>
    </w:p>
    <w:p w14:paraId="51A1C3C3" w14:textId="6ECF3585" w:rsidR="00E6037B" w:rsidRPr="00086833" w:rsidRDefault="00E6037B" w:rsidP="00E6037B">
      <w:pPr>
        <w:widowControl/>
        <w:suppressAutoHyphens w:val="0"/>
        <w:jc w:val="both"/>
        <w:rPr>
          <w:lang w:val="fr-PF"/>
        </w:rPr>
      </w:pPr>
      <w:r w:rsidRPr="00086833">
        <w:rPr>
          <w:lang w:val="fr-PF"/>
        </w:rPr>
        <w:t>Le Groupe d'animation Harmonie Divine organise une retraite pour tous</w:t>
      </w:r>
      <w:r>
        <w:rPr>
          <w:lang w:val="fr-PF"/>
        </w:rPr>
        <w:t xml:space="preserve"> du 30 mai au </w:t>
      </w:r>
      <w:r w:rsidRPr="00086833">
        <w:rPr>
          <w:lang w:val="fr-PF"/>
        </w:rPr>
        <w:t xml:space="preserve">1 juin 2025 à </w:t>
      </w:r>
      <w:r>
        <w:rPr>
          <w:lang w:val="fr-PF"/>
        </w:rPr>
        <w:t xml:space="preserve">                </w:t>
      </w:r>
      <w:r w:rsidRPr="00086833">
        <w:rPr>
          <w:lang w:val="fr-PF"/>
        </w:rPr>
        <w:t>Tibériade</w:t>
      </w:r>
      <w:r>
        <w:rPr>
          <w:lang w:val="fr-PF"/>
        </w:rPr>
        <w:t xml:space="preserve">. </w:t>
      </w:r>
      <w:r w:rsidRPr="00C23320">
        <w:rPr>
          <w:lang w:val="fr-PF"/>
        </w:rPr>
        <w:t>Le thème</w:t>
      </w:r>
      <w:r>
        <w:rPr>
          <w:lang w:val="fr-PF"/>
        </w:rPr>
        <w:t xml:space="preserve"> </w:t>
      </w:r>
      <w:r w:rsidRPr="005B146F">
        <w:rPr>
          <w:lang w:val="fr-PF"/>
        </w:rPr>
        <w:t xml:space="preserve">: </w:t>
      </w:r>
      <w:r>
        <w:rPr>
          <w:i/>
          <w:iCs/>
          <w:lang w:val="fr-PF"/>
        </w:rPr>
        <w:t>“</w:t>
      </w:r>
      <w:r w:rsidRPr="00086833">
        <w:rPr>
          <w:i/>
          <w:iCs/>
          <w:lang w:val="fr-PF"/>
        </w:rPr>
        <w:t>Père ton Nom est Prière",</w:t>
      </w:r>
      <w:r>
        <w:rPr>
          <w:i/>
          <w:iCs/>
          <w:lang w:val="fr-PF"/>
        </w:rPr>
        <w:t xml:space="preserve">”. </w:t>
      </w:r>
    </w:p>
    <w:p w14:paraId="7A47D88E" w14:textId="314BC70F" w:rsidR="00A2415E" w:rsidRDefault="00E6037B" w:rsidP="00E6037B">
      <w:pPr>
        <w:widowControl/>
        <w:suppressAutoHyphens w:val="0"/>
        <w:jc w:val="both"/>
        <w:rPr>
          <w:sz w:val="22"/>
          <w:szCs w:val="22"/>
          <w:lang w:val="fr-PF"/>
        </w:rPr>
      </w:pPr>
      <w:r w:rsidRPr="00A66C50">
        <w:rPr>
          <w:sz w:val="22"/>
          <w:szCs w:val="22"/>
          <w:lang w:val="fr-PF"/>
        </w:rPr>
        <w:t>(</w:t>
      </w:r>
      <w:proofErr w:type="gramStart"/>
      <w:r w:rsidRPr="00A66C50">
        <w:rPr>
          <w:sz w:val="22"/>
          <w:szCs w:val="22"/>
          <w:lang w:val="fr-PF"/>
        </w:rPr>
        <w:t>en</w:t>
      </w:r>
      <w:proofErr w:type="gramEnd"/>
      <w:r w:rsidRPr="00A66C50">
        <w:rPr>
          <w:sz w:val="22"/>
          <w:szCs w:val="22"/>
          <w:lang w:val="fr-PF"/>
        </w:rPr>
        <w:t xml:space="preserve"> pièce jointe : </w:t>
      </w:r>
      <w:r>
        <w:rPr>
          <w:sz w:val="22"/>
          <w:szCs w:val="22"/>
          <w:lang w:val="fr-PF"/>
        </w:rPr>
        <w:t>fiche d’inscription</w:t>
      </w:r>
      <w:r w:rsidRPr="00A66C50">
        <w:rPr>
          <w:sz w:val="22"/>
          <w:szCs w:val="22"/>
          <w:lang w:val="fr-PF"/>
        </w:rPr>
        <w:t>)</w:t>
      </w:r>
    </w:p>
    <w:p w14:paraId="1605E7ED" w14:textId="77777777" w:rsidR="00C775AF" w:rsidRPr="00A2415E" w:rsidRDefault="00C775AF" w:rsidP="00E6037B">
      <w:pPr>
        <w:widowControl/>
        <w:suppressAutoHyphens w:val="0"/>
        <w:jc w:val="both"/>
        <w:rPr>
          <w:sz w:val="22"/>
          <w:szCs w:val="22"/>
          <w:lang w:val="fr-PF"/>
        </w:rPr>
      </w:pPr>
    </w:p>
    <w:p w14:paraId="3CDD69CF" w14:textId="77777777" w:rsidR="00E6037B" w:rsidRDefault="00E6037B" w:rsidP="00E6037B">
      <w:pPr>
        <w:widowControl/>
        <w:suppressAutoHyphens w:val="0"/>
        <w:ind w:right="41"/>
        <w:jc w:val="right"/>
        <w:rPr>
          <w:b/>
          <w:bCs/>
        </w:rPr>
      </w:pPr>
      <w:bookmarkStart w:id="18" w:name="_Hlk194568723"/>
      <w:r>
        <w:rPr>
          <w:b/>
          <w:bCs/>
        </w:rPr>
        <w:t xml:space="preserve">D. </w:t>
      </w:r>
      <w:proofErr w:type="spellStart"/>
      <w:r>
        <w:rPr>
          <w:b/>
          <w:bCs/>
        </w:rPr>
        <w:t>Juanito</w:t>
      </w:r>
      <w:proofErr w:type="spellEnd"/>
      <w:r>
        <w:rPr>
          <w:b/>
          <w:bCs/>
        </w:rPr>
        <w:t xml:space="preserve"> Burns</w:t>
      </w:r>
    </w:p>
    <w:bookmarkEnd w:id="18"/>
    <w:bookmarkEnd w:id="17"/>
    <w:p w14:paraId="2A87C368" w14:textId="77777777" w:rsidR="00A2415E" w:rsidRPr="00A2415E" w:rsidRDefault="00A2415E" w:rsidP="00E6037B">
      <w:pPr>
        <w:widowControl/>
        <w:suppressAutoHyphens w:val="0"/>
        <w:ind w:right="41"/>
        <w:jc w:val="right"/>
        <w:rPr>
          <w:b/>
          <w:bCs/>
          <w:sz w:val="14"/>
          <w:szCs w:val="14"/>
        </w:rPr>
      </w:pPr>
    </w:p>
    <w:p w14:paraId="5A07EBAC" w14:textId="77777777" w:rsidR="00C775AF" w:rsidRDefault="00C775AF" w:rsidP="00A2415E">
      <w:pPr>
        <w:widowControl/>
        <w:suppressAutoHyphens w:val="0"/>
        <w:jc w:val="center"/>
        <w:rPr>
          <w:b/>
          <w:bCs/>
          <w:color w:val="0119CD"/>
          <w:lang w:val="fr-PF"/>
        </w:rPr>
      </w:pPr>
      <w:bookmarkStart w:id="19" w:name="_Hlk194915585"/>
    </w:p>
    <w:p w14:paraId="151B9C59" w14:textId="77777777" w:rsidR="00C775AF" w:rsidRDefault="00C775AF" w:rsidP="00A2415E">
      <w:pPr>
        <w:widowControl/>
        <w:suppressAutoHyphens w:val="0"/>
        <w:jc w:val="center"/>
        <w:rPr>
          <w:b/>
          <w:bCs/>
          <w:color w:val="0119CD"/>
          <w:lang w:val="fr-PF"/>
        </w:rPr>
      </w:pPr>
    </w:p>
    <w:p w14:paraId="424F66C3" w14:textId="77777777" w:rsidR="00C775AF" w:rsidRDefault="00C775AF" w:rsidP="00C775AF">
      <w:pPr>
        <w:widowControl/>
        <w:suppressAutoHyphens w:val="0"/>
        <w:rPr>
          <w:b/>
          <w:bCs/>
          <w:color w:val="0119CD"/>
          <w:lang w:val="fr-PF"/>
        </w:rPr>
      </w:pPr>
    </w:p>
    <w:p w14:paraId="7546C484" w14:textId="7B262F10" w:rsidR="00A2415E" w:rsidRDefault="00A2415E" w:rsidP="00A2415E">
      <w:pPr>
        <w:widowControl/>
        <w:suppressAutoHyphens w:val="0"/>
        <w:jc w:val="center"/>
        <w:rPr>
          <w:color w:val="0119CD"/>
          <w:lang w:val="fr-PF"/>
        </w:rPr>
      </w:pPr>
      <w:r w:rsidRPr="00A2415E">
        <w:rPr>
          <w:b/>
          <w:bCs/>
          <w:color w:val="0119CD"/>
          <w:lang w:val="fr-PF"/>
        </w:rPr>
        <w:t>Comité Diocésain du Renouveau Charismatique (CDRC)</w:t>
      </w:r>
    </w:p>
    <w:p w14:paraId="3BB7E0B6" w14:textId="77777777" w:rsidR="00B01ECA" w:rsidRDefault="00B01ECA" w:rsidP="00B01ECA">
      <w:pPr>
        <w:widowControl/>
        <w:suppressAutoHyphens w:val="0"/>
        <w:jc w:val="both"/>
        <w:rPr>
          <w:lang w:val="fr-PF"/>
        </w:rPr>
      </w:pPr>
      <w:r w:rsidRPr="00A2415E">
        <w:rPr>
          <w:lang w:val="fr-PF"/>
        </w:rPr>
        <w:t>Paix et joie frères et sœurs,</w:t>
      </w:r>
    </w:p>
    <w:p w14:paraId="1437CCC8" w14:textId="77777777" w:rsidR="00B01ECA" w:rsidRDefault="00B01ECA" w:rsidP="00A2415E">
      <w:pPr>
        <w:widowControl/>
        <w:suppressAutoHyphens w:val="0"/>
        <w:jc w:val="center"/>
        <w:rPr>
          <w:b/>
          <w:bCs/>
          <w:color w:val="00B0F0"/>
          <w:lang w:val="fr-PF"/>
        </w:rPr>
      </w:pPr>
    </w:p>
    <w:p w14:paraId="029E6F7B" w14:textId="13276979" w:rsidR="00B01ECA" w:rsidRDefault="00B01ECA" w:rsidP="00B01ECA">
      <w:pPr>
        <w:widowControl/>
        <w:suppressAutoHyphens w:val="0"/>
        <w:jc w:val="center"/>
        <w:rPr>
          <w:b/>
          <w:bCs/>
          <w:color w:val="00B0F0"/>
          <w:lang w:val="fr-PF"/>
        </w:rPr>
      </w:pPr>
      <w:r>
        <w:rPr>
          <w:b/>
          <w:bCs/>
          <w:color w:val="00B0F0"/>
          <w:lang w:val="fr-PF"/>
        </w:rPr>
        <w:t>*</w:t>
      </w:r>
      <w:r w:rsidR="00A2415E" w:rsidRPr="00A2415E">
        <w:rPr>
          <w:b/>
          <w:bCs/>
          <w:color w:val="00B0F0"/>
          <w:lang w:val="fr-PF"/>
        </w:rPr>
        <w:t>Rencontre</w:t>
      </w:r>
    </w:p>
    <w:p w14:paraId="2F88BF5A" w14:textId="77777777" w:rsidR="00B01ECA" w:rsidRPr="00B01ECA" w:rsidRDefault="00B01ECA" w:rsidP="00B01ECA">
      <w:pPr>
        <w:widowControl/>
        <w:suppressAutoHyphens w:val="0"/>
        <w:jc w:val="center"/>
        <w:rPr>
          <w:b/>
          <w:bCs/>
          <w:color w:val="00B0F0"/>
          <w:sz w:val="12"/>
          <w:szCs w:val="12"/>
          <w:lang w:val="fr-PF"/>
        </w:rPr>
      </w:pPr>
    </w:p>
    <w:p w14:paraId="07CBDF7A" w14:textId="6E52343F" w:rsidR="00B01ECA" w:rsidRDefault="00B01ECA" w:rsidP="00B01ECA">
      <w:pPr>
        <w:widowControl/>
        <w:suppressAutoHyphens w:val="0"/>
        <w:jc w:val="both"/>
        <w:rPr>
          <w:lang w:val="fr-PF"/>
        </w:rPr>
      </w:pPr>
      <w:r w:rsidRPr="00B01ECA">
        <w:rPr>
          <w:lang w:val="fr-PF"/>
        </w:rPr>
        <w:t xml:space="preserve">Remerciements frères et sœurs pour votre présence aux deux précédentes rencontres. La prochaine rencontre se déroulera le </w:t>
      </w:r>
      <w:r w:rsidRPr="00B01ECA">
        <w:rPr>
          <w:b/>
          <w:bCs/>
          <w:lang w:val="fr-PF"/>
        </w:rPr>
        <w:t>jeudi 24 avril 2025 de 17h à 18h à l’annexe de l’Évêché</w:t>
      </w:r>
      <w:r w:rsidRPr="00B01ECA">
        <w:rPr>
          <w:lang w:val="fr-PF"/>
        </w:rPr>
        <w:t xml:space="preserve"> à laquelle est conviée toutes personnes de bonne volonté qui souhaitent servir le courant de grâce du renouveau charismatique. Nous ferons le point sur les projets. </w:t>
      </w:r>
    </w:p>
    <w:p w14:paraId="09975682" w14:textId="77777777" w:rsidR="00B01ECA" w:rsidRPr="00B01ECA" w:rsidRDefault="00B01ECA" w:rsidP="00B01ECA">
      <w:pPr>
        <w:widowControl/>
        <w:suppressAutoHyphens w:val="0"/>
        <w:jc w:val="both"/>
        <w:rPr>
          <w:color w:val="0119CD"/>
          <w:lang w:val="fr-PF"/>
        </w:rPr>
      </w:pPr>
    </w:p>
    <w:p w14:paraId="53152873" w14:textId="53380633" w:rsidR="00B01ECA" w:rsidRDefault="00B01ECA" w:rsidP="00B01ECA">
      <w:pPr>
        <w:widowControl/>
        <w:suppressAutoHyphens w:val="0"/>
        <w:jc w:val="center"/>
        <w:rPr>
          <w:b/>
          <w:bCs/>
          <w:color w:val="00B0F0"/>
          <w:lang w:val="fr-PF"/>
        </w:rPr>
      </w:pPr>
      <w:r>
        <w:rPr>
          <w:b/>
          <w:bCs/>
          <w:color w:val="00B0F0"/>
          <w:lang w:val="fr-PF"/>
        </w:rPr>
        <w:t>*Pentecôte 2025</w:t>
      </w:r>
    </w:p>
    <w:p w14:paraId="228D28D3" w14:textId="77777777" w:rsidR="00B01ECA" w:rsidRPr="00B01ECA" w:rsidRDefault="00B01ECA" w:rsidP="00B01ECA">
      <w:pPr>
        <w:widowControl/>
        <w:suppressAutoHyphens w:val="0"/>
        <w:jc w:val="center"/>
        <w:rPr>
          <w:color w:val="0119CD"/>
          <w:sz w:val="12"/>
          <w:szCs w:val="12"/>
          <w:lang w:val="fr-PF"/>
        </w:rPr>
      </w:pPr>
    </w:p>
    <w:p w14:paraId="10ABDD92" w14:textId="77777777" w:rsidR="00B01ECA" w:rsidRPr="00B01ECA" w:rsidRDefault="00B01ECA" w:rsidP="00B01ECA">
      <w:pPr>
        <w:widowControl/>
        <w:suppressAutoHyphens w:val="0"/>
        <w:jc w:val="both"/>
        <w:rPr>
          <w:lang w:val="fr-PF"/>
        </w:rPr>
      </w:pPr>
      <w:r w:rsidRPr="00B01ECA">
        <w:rPr>
          <w:b/>
          <w:bCs/>
          <w:lang w:val="fr-PF"/>
        </w:rPr>
        <w:t>Thème : Pèlerins joyeux d’espérance</w:t>
      </w:r>
    </w:p>
    <w:p w14:paraId="2C5FEDC7" w14:textId="77777777" w:rsidR="00B01ECA" w:rsidRPr="00B01ECA" w:rsidRDefault="00B01ECA" w:rsidP="00B01ECA">
      <w:pPr>
        <w:widowControl/>
        <w:suppressAutoHyphens w:val="0"/>
        <w:jc w:val="both"/>
        <w:rPr>
          <w:lang w:val="fr-PF"/>
        </w:rPr>
      </w:pPr>
      <w:r w:rsidRPr="00B01ECA">
        <w:rPr>
          <w:b/>
          <w:bCs/>
          <w:lang w:val="fr-PF"/>
        </w:rPr>
        <w:t>Romains 12, 12 : Ayez la joie de l’espérance.</w:t>
      </w:r>
    </w:p>
    <w:p w14:paraId="46CFAFCA" w14:textId="412B8B5C" w:rsidR="00B01ECA" w:rsidRDefault="00B01ECA" w:rsidP="00B01ECA">
      <w:pPr>
        <w:widowControl/>
        <w:suppressAutoHyphens w:val="0"/>
        <w:jc w:val="both"/>
        <w:rPr>
          <w:lang w:val="fr-PF"/>
        </w:rPr>
      </w:pPr>
      <w:r w:rsidRPr="00B01ECA">
        <w:rPr>
          <w:lang w:val="fr-PF"/>
        </w:rPr>
        <w:t>Chaque paroisse s’organise pour la Pentecôte soit en se rassemblant à demeure ou soit en se regroupant avec d’autres paroisses.</w:t>
      </w:r>
    </w:p>
    <w:p w14:paraId="708F90E0" w14:textId="77777777" w:rsidR="00B01ECA" w:rsidRPr="00B01ECA" w:rsidRDefault="00B01ECA" w:rsidP="00B01ECA">
      <w:pPr>
        <w:widowControl/>
        <w:suppressAutoHyphens w:val="0"/>
        <w:jc w:val="both"/>
        <w:rPr>
          <w:lang w:val="fr-PF"/>
        </w:rPr>
      </w:pPr>
    </w:p>
    <w:p w14:paraId="255B0F69" w14:textId="77777777" w:rsidR="00B01ECA" w:rsidRDefault="00B01ECA" w:rsidP="00B01ECA">
      <w:pPr>
        <w:widowControl/>
        <w:suppressAutoHyphens w:val="0"/>
        <w:jc w:val="both"/>
        <w:rPr>
          <w:lang w:val="fr-PF"/>
        </w:rPr>
      </w:pPr>
      <w:r w:rsidRPr="00B01ECA">
        <w:rPr>
          <w:lang w:val="fr-PF"/>
        </w:rPr>
        <w:t xml:space="preserve">Unité et soutien de prières ! </w:t>
      </w:r>
    </w:p>
    <w:p w14:paraId="2897AB55" w14:textId="645ED695" w:rsidR="00B01ECA" w:rsidRPr="00B01ECA" w:rsidRDefault="00B01ECA" w:rsidP="00B01ECA">
      <w:pPr>
        <w:widowControl/>
        <w:suppressAutoHyphens w:val="0"/>
        <w:jc w:val="both"/>
        <w:rPr>
          <w:lang w:val="fr-PF"/>
        </w:rPr>
      </w:pPr>
      <w:r w:rsidRPr="00B01ECA">
        <w:rPr>
          <w:lang w:val="fr-PF"/>
        </w:rPr>
        <w:t>Que l’Esprit Saint nous inspire !</w:t>
      </w:r>
    </w:p>
    <w:p w14:paraId="5D949246" w14:textId="77777777" w:rsidR="00B01ECA" w:rsidRPr="00B01ECA" w:rsidRDefault="00B01ECA" w:rsidP="00B01ECA">
      <w:pPr>
        <w:widowControl/>
        <w:suppressAutoHyphens w:val="0"/>
        <w:jc w:val="both"/>
        <w:rPr>
          <w:lang w:val="fr-PF"/>
        </w:rPr>
      </w:pPr>
      <w:r w:rsidRPr="00B01ECA">
        <w:rPr>
          <w:lang w:val="fr-PF"/>
        </w:rPr>
        <w:t>Que Dieu vous bénisse abondamment !</w:t>
      </w:r>
    </w:p>
    <w:p w14:paraId="715EC503" w14:textId="77777777" w:rsidR="00C775AF" w:rsidRDefault="00C775AF" w:rsidP="00A2415E">
      <w:pPr>
        <w:widowControl/>
        <w:suppressAutoHyphens w:val="0"/>
        <w:jc w:val="both"/>
        <w:rPr>
          <w:lang w:val="fr-PF"/>
        </w:rPr>
      </w:pPr>
    </w:p>
    <w:p w14:paraId="72F24B93" w14:textId="6A678129" w:rsidR="00B965CD" w:rsidRDefault="00A2415E" w:rsidP="00A2415E">
      <w:pPr>
        <w:widowControl/>
        <w:suppressAutoHyphens w:val="0"/>
        <w:jc w:val="right"/>
        <w:rPr>
          <w:b/>
          <w:bCs/>
          <w:lang w:val="fr-PF"/>
        </w:rPr>
      </w:pPr>
      <w:r w:rsidRPr="00A2415E">
        <w:rPr>
          <w:b/>
          <w:bCs/>
          <w:lang w:val="fr-PF"/>
        </w:rPr>
        <w:t xml:space="preserve">D. </w:t>
      </w:r>
      <w:r>
        <w:rPr>
          <w:b/>
          <w:bCs/>
          <w:lang w:val="fr-PF"/>
        </w:rPr>
        <w:t xml:space="preserve">Rodrigue </w:t>
      </w:r>
      <w:proofErr w:type="spellStart"/>
      <w:r>
        <w:rPr>
          <w:b/>
          <w:bCs/>
          <w:lang w:val="fr-PF"/>
        </w:rPr>
        <w:t>Viriamu</w:t>
      </w:r>
      <w:proofErr w:type="spellEnd"/>
    </w:p>
    <w:p w14:paraId="385723AF" w14:textId="3F3FCEE5" w:rsidR="009E7D1D" w:rsidRDefault="009E7D1D" w:rsidP="00A2415E">
      <w:pPr>
        <w:widowControl/>
        <w:suppressAutoHyphens w:val="0"/>
        <w:jc w:val="right"/>
        <w:rPr>
          <w:b/>
          <w:bCs/>
          <w:lang w:val="fr-PF"/>
        </w:rPr>
      </w:pPr>
      <w:r>
        <w:rPr>
          <w:b/>
          <w:bCs/>
          <w:lang w:val="fr-PF"/>
        </w:rPr>
        <w:t>Répondant diocésain</w:t>
      </w:r>
    </w:p>
    <w:p w14:paraId="5F885560" w14:textId="77777777" w:rsidR="00C775AF" w:rsidRPr="00A2415E" w:rsidRDefault="00C775AF" w:rsidP="00A2415E">
      <w:pPr>
        <w:widowControl/>
        <w:suppressAutoHyphens w:val="0"/>
        <w:jc w:val="right"/>
        <w:rPr>
          <w:b/>
          <w:bCs/>
          <w:lang w:val="fr-PF"/>
        </w:rPr>
      </w:pPr>
    </w:p>
    <w:p w14:paraId="32F6B522" w14:textId="333DB03C" w:rsidR="009F0F34" w:rsidRDefault="009F0F34" w:rsidP="009F0F34">
      <w:pPr>
        <w:pBdr>
          <w:top w:val="single" w:sz="4" w:space="1" w:color="000000"/>
          <w:left w:val="single" w:sz="4" w:space="2" w:color="000000"/>
          <w:bottom w:val="single" w:sz="4" w:space="1" w:color="000000"/>
          <w:right w:val="single" w:sz="4" w:space="4" w:color="000000"/>
        </w:pBdr>
        <w:shd w:val="clear" w:color="auto" w:fill="D9D9D9"/>
        <w:tabs>
          <w:tab w:val="left" w:pos="6360"/>
          <w:tab w:val="left" w:pos="9923"/>
        </w:tabs>
        <w:ind w:left="142" w:right="183"/>
        <w:jc w:val="center"/>
        <w:rPr>
          <w:b/>
          <w:bCs/>
          <w:caps/>
          <w:color w:val="17365D" w:themeColor="dark2" w:themeShade="BF"/>
        </w:rPr>
      </w:pPr>
      <w:bookmarkStart w:id="20" w:name="_Hlk186793510"/>
      <w:bookmarkStart w:id="21" w:name="_Hlk117606295"/>
      <w:bookmarkEnd w:id="19"/>
      <w:r>
        <w:rPr>
          <w:b/>
          <w:bCs/>
          <w:caps/>
          <w:color w:val="17365D" w:themeColor="dark2" w:themeShade="BF"/>
        </w:rPr>
        <w:t>communications sociales</w:t>
      </w:r>
      <w:bookmarkEnd w:id="20"/>
      <w:bookmarkEnd w:id="21"/>
    </w:p>
    <w:p w14:paraId="3D8FB956" w14:textId="723053EC" w:rsidR="00462B2B" w:rsidRDefault="00462B2B" w:rsidP="002F4AA5">
      <w:pPr>
        <w:widowControl/>
        <w:tabs>
          <w:tab w:val="left" w:pos="9923"/>
        </w:tabs>
        <w:suppressAutoHyphens w:val="0"/>
        <w:ind w:right="183"/>
        <w:jc w:val="center"/>
        <w:rPr>
          <w:b/>
          <w:bCs/>
          <w:smallCaps/>
          <w:color w:val="0000FF"/>
        </w:rPr>
      </w:pPr>
    </w:p>
    <w:bookmarkEnd w:id="15"/>
    <w:p w14:paraId="4DC5E5DE" w14:textId="7827B2FB" w:rsidR="009F0F34" w:rsidRDefault="00B01ECA" w:rsidP="002F4AA5">
      <w:pPr>
        <w:widowControl/>
        <w:tabs>
          <w:tab w:val="left" w:pos="9923"/>
        </w:tabs>
        <w:suppressAutoHyphens w:val="0"/>
        <w:ind w:right="183"/>
        <w:jc w:val="center"/>
        <w:rPr>
          <w:b/>
          <w:bCs/>
          <w:smallCaps/>
          <w:color w:val="0000FF"/>
        </w:rPr>
      </w:pPr>
      <w:r>
        <w:rPr>
          <w:noProof/>
        </w:rPr>
        <w:drawing>
          <wp:anchor distT="0" distB="0" distL="114300" distR="114300" simplePos="0" relativeHeight="251665408" behindDoc="0" locked="0" layoutInCell="0" allowOverlap="1" wp14:anchorId="14CFC102" wp14:editId="34292E20">
            <wp:simplePos x="0" y="0"/>
            <wp:positionH relativeFrom="page">
              <wp:posOffset>4283710</wp:posOffset>
            </wp:positionH>
            <wp:positionV relativeFrom="page">
              <wp:posOffset>5895442</wp:posOffset>
            </wp:positionV>
            <wp:extent cx="499745" cy="499745"/>
            <wp:effectExtent l="0" t="0" r="0" b="5080"/>
            <wp:wrapSquare wrapText="bothSides"/>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18"/>
                    <a:stretch>
                      <a:fillRect/>
                    </a:stretch>
                  </pic:blipFill>
                  <pic:spPr bwMode="auto">
                    <a:xfrm>
                      <a:off x="0" y="0"/>
                      <a:ext cx="499745" cy="499745"/>
                    </a:xfrm>
                    <a:prstGeom prst="rect">
                      <a:avLst/>
                    </a:prstGeom>
                  </pic:spPr>
                </pic:pic>
              </a:graphicData>
            </a:graphic>
            <wp14:sizeRelH relativeFrom="margin">
              <wp14:pctWidth>0</wp14:pctWidth>
            </wp14:sizeRelH>
            <wp14:sizeRelV relativeFrom="margin">
              <wp14:pctHeight>0</wp14:pctHeight>
            </wp14:sizeRelV>
          </wp:anchor>
        </w:drawing>
      </w:r>
      <w:r w:rsidR="009F0F34">
        <w:rPr>
          <w:b/>
          <w:bCs/>
          <w:smallCaps/>
          <w:color w:val="0000FF"/>
        </w:rPr>
        <w:t>RADIO MARIA NO TE HAU</w:t>
      </w:r>
    </w:p>
    <w:p w14:paraId="3C105662" w14:textId="22A414C6" w:rsidR="009F0F34" w:rsidRDefault="009F0F34" w:rsidP="009F0F34">
      <w:pPr>
        <w:tabs>
          <w:tab w:val="left" w:pos="9923"/>
        </w:tabs>
        <w:ind w:left="142" w:right="183"/>
        <w:jc w:val="center"/>
        <w:rPr>
          <w:b/>
          <w:bCs/>
          <w:color w:val="00B0F0"/>
          <w:lang w:eastAsia="fr-FR"/>
        </w:rPr>
      </w:pPr>
      <w:r>
        <w:rPr>
          <w:b/>
          <w:bCs/>
          <w:color w:val="00B0F0"/>
          <w:lang w:eastAsia="fr-FR"/>
        </w:rPr>
        <w:t>Enseignements</w:t>
      </w:r>
    </w:p>
    <w:p w14:paraId="1A66827A" w14:textId="33F8B75A" w:rsidR="00F562F7" w:rsidRPr="00F562F7" w:rsidRDefault="009F0F34" w:rsidP="00C9409D">
      <w:pPr>
        <w:tabs>
          <w:tab w:val="left" w:pos="9923"/>
        </w:tabs>
        <w:ind w:right="170"/>
        <w:jc w:val="center"/>
        <w:rPr>
          <w:color w:val="948A54" w:themeColor="light2" w:themeShade="80"/>
          <w:sz w:val="22"/>
          <w:szCs w:val="18"/>
        </w:rPr>
      </w:pPr>
      <w:r>
        <w:rPr>
          <w:color w:val="948A54" w:themeColor="light2" w:themeShade="80"/>
          <w:sz w:val="22"/>
          <w:szCs w:val="18"/>
        </w:rPr>
        <w:t>FM 87. 6 / 93. 8 / 96. 4 / 101. 5 sur TNS</w:t>
      </w:r>
      <w:r>
        <w:rPr>
          <w:color w:val="948A54" w:themeColor="light2" w:themeShade="80"/>
          <w:sz w:val="22"/>
          <w:szCs w:val="18"/>
        </w:rPr>
        <w:br/>
      </w:r>
      <w:hyperlink r:id="rId19">
        <w:r>
          <w:rPr>
            <w:color w:val="948A54" w:themeColor="light2" w:themeShade="80"/>
            <w:sz w:val="22"/>
            <w:szCs w:val="18"/>
          </w:rPr>
          <w:t>www.radiomarianotehau.com</w:t>
        </w:r>
      </w:hyperlink>
    </w:p>
    <w:p w14:paraId="22FECA5B" w14:textId="7E9C0600" w:rsidR="00C775AF" w:rsidRDefault="00C775AF" w:rsidP="00F562F7">
      <w:pPr>
        <w:widowControl/>
        <w:suppressAutoHyphens w:val="0"/>
        <w:rPr>
          <w:lang w:val="fr-PF"/>
        </w:rPr>
      </w:pPr>
    </w:p>
    <w:p w14:paraId="7216412F" w14:textId="65A5C803" w:rsidR="00F562F7" w:rsidRDefault="00802770" w:rsidP="00F562F7">
      <w:pPr>
        <w:widowControl/>
        <w:suppressAutoHyphens w:val="0"/>
        <w:rPr>
          <w:lang w:val="fr-PF"/>
        </w:rPr>
      </w:pPr>
      <w:r>
        <w:rPr>
          <w:lang w:val="fr-PF"/>
        </w:rPr>
        <w:t xml:space="preserve">Voici nos enseignements du </w:t>
      </w:r>
      <w:r w:rsidR="00B965CD">
        <w:rPr>
          <w:lang w:val="fr-PF"/>
        </w:rPr>
        <w:t>14</w:t>
      </w:r>
      <w:r w:rsidR="00D75994">
        <w:rPr>
          <w:lang w:val="fr-PF"/>
        </w:rPr>
        <w:t>/04 au 1</w:t>
      </w:r>
      <w:r w:rsidR="00B965CD">
        <w:rPr>
          <w:lang w:val="fr-PF"/>
        </w:rPr>
        <w:t>8</w:t>
      </w:r>
      <w:r w:rsidR="00D75994">
        <w:rPr>
          <w:lang w:val="fr-PF"/>
        </w:rPr>
        <w:t>/04</w:t>
      </w:r>
      <w:r w:rsidR="00486CF3">
        <w:rPr>
          <w:lang w:val="fr-PF"/>
        </w:rPr>
        <w:t xml:space="preserve"> </w:t>
      </w:r>
      <w:r>
        <w:rPr>
          <w:lang w:val="fr-PF"/>
        </w:rPr>
        <w:t>:</w:t>
      </w:r>
    </w:p>
    <w:p w14:paraId="0DF72F92" w14:textId="77777777" w:rsidR="00B01ECA" w:rsidRDefault="00B01ECA" w:rsidP="00F562F7">
      <w:pPr>
        <w:widowControl/>
        <w:suppressAutoHyphens w:val="0"/>
        <w:rPr>
          <w:lang w:val="fr-PF"/>
        </w:rPr>
      </w:pPr>
    </w:p>
    <w:p w14:paraId="20FEA724" w14:textId="77777777" w:rsidR="00B01ECA" w:rsidRPr="00F562F7" w:rsidRDefault="00B01ECA" w:rsidP="00F562F7">
      <w:pPr>
        <w:widowControl/>
        <w:suppressAutoHyphens w:val="0"/>
        <w:rPr>
          <w:lang w:val="fr-PF"/>
        </w:rPr>
      </w:pPr>
    </w:p>
    <w:p w14:paraId="5ACF904C" w14:textId="656BB837" w:rsidR="00F562F7" w:rsidRPr="00F562F7" w:rsidRDefault="00F562F7" w:rsidP="00F562F7">
      <w:pPr>
        <w:widowControl/>
        <w:suppressAutoHyphens w:val="0"/>
        <w:rPr>
          <w:lang w:val="fr-PF"/>
        </w:rPr>
      </w:pPr>
      <w:r w:rsidRPr="00F562F7">
        <w:rPr>
          <w:u w:val="single"/>
          <w:lang w:val="fr-PF"/>
        </w:rPr>
        <w:t>Lundi 14/04</w:t>
      </w:r>
      <w:r w:rsidRPr="00F562F7">
        <w:rPr>
          <w:lang w:val="fr-PF"/>
        </w:rPr>
        <w:t xml:space="preserve"> : </w:t>
      </w:r>
      <w:r>
        <w:rPr>
          <w:lang w:val="fr-PF"/>
        </w:rPr>
        <w:t>“</w:t>
      </w:r>
      <w:r w:rsidRPr="00F562F7">
        <w:rPr>
          <w:lang w:val="fr-PF"/>
        </w:rPr>
        <w:t>La colère de l'amour</w:t>
      </w:r>
      <w:r>
        <w:rPr>
          <w:lang w:val="fr-PF"/>
        </w:rPr>
        <w:t xml:space="preserve">”                                               </w:t>
      </w:r>
      <w:r w:rsidRPr="00F562F7">
        <w:rPr>
          <w:lang w:val="fr-PF"/>
        </w:rPr>
        <w:t xml:space="preserve"> par père </w:t>
      </w:r>
      <w:proofErr w:type="spellStart"/>
      <w:r w:rsidRPr="00F562F7">
        <w:rPr>
          <w:lang w:val="fr-PF"/>
        </w:rPr>
        <w:t>Molini</w:t>
      </w:r>
      <w:proofErr w:type="spellEnd"/>
      <w:r w:rsidRPr="00F562F7">
        <w:rPr>
          <w:lang w:val="fr-PF"/>
        </w:rPr>
        <w:t> </w:t>
      </w:r>
    </w:p>
    <w:p w14:paraId="67DFA6EC" w14:textId="58C76319" w:rsidR="00F562F7" w:rsidRPr="00F562F7" w:rsidRDefault="00F562F7" w:rsidP="00F562F7">
      <w:pPr>
        <w:widowControl/>
        <w:suppressAutoHyphens w:val="0"/>
        <w:rPr>
          <w:lang w:val="fr-PF"/>
        </w:rPr>
      </w:pPr>
      <w:r w:rsidRPr="00F562F7">
        <w:rPr>
          <w:u w:val="single"/>
          <w:lang w:val="fr-PF"/>
        </w:rPr>
        <w:t>Mardi 15/04</w:t>
      </w:r>
      <w:r w:rsidRPr="00F562F7">
        <w:rPr>
          <w:lang w:val="fr-PF"/>
        </w:rPr>
        <w:t xml:space="preserve"> : </w:t>
      </w:r>
      <w:r>
        <w:rPr>
          <w:lang w:val="fr-PF"/>
        </w:rPr>
        <w:t>“</w:t>
      </w:r>
      <w:r w:rsidRPr="00F562F7">
        <w:rPr>
          <w:lang w:val="fr-PF"/>
        </w:rPr>
        <w:t>Réconciliez vous avec vous</w:t>
      </w:r>
      <w:r>
        <w:rPr>
          <w:lang w:val="fr-PF"/>
        </w:rPr>
        <w:t>-</w:t>
      </w:r>
      <w:r w:rsidRPr="00F562F7">
        <w:rPr>
          <w:lang w:val="fr-PF"/>
        </w:rPr>
        <w:t>même</w:t>
      </w:r>
      <w:r w:rsidR="009E7D1D">
        <w:rPr>
          <w:lang w:val="fr-PF"/>
        </w:rPr>
        <w:t xml:space="preserve"> </w:t>
      </w:r>
      <w:proofErr w:type="gramStart"/>
      <w:r>
        <w:rPr>
          <w:lang w:val="fr-PF"/>
        </w:rPr>
        <w:t xml:space="preserve">”  </w:t>
      </w:r>
      <w:r w:rsidRPr="00F562F7">
        <w:rPr>
          <w:lang w:val="fr-PF"/>
        </w:rPr>
        <w:t>par</w:t>
      </w:r>
      <w:proofErr w:type="gramEnd"/>
      <w:r w:rsidRPr="00F562F7">
        <w:rPr>
          <w:lang w:val="fr-PF"/>
        </w:rPr>
        <w:t xml:space="preserve"> Bernard DUBOIS</w:t>
      </w:r>
    </w:p>
    <w:p w14:paraId="0A139A7B" w14:textId="473C8A10" w:rsidR="00F562F7" w:rsidRPr="00F562F7" w:rsidRDefault="00F562F7" w:rsidP="00F562F7">
      <w:pPr>
        <w:widowControl/>
        <w:suppressAutoHyphens w:val="0"/>
        <w:rPr>
          <w:lang w:val="fr-PF"/>
        </w:rPr>
      </w:pPr>
      <w:r w:rsidRPr="00F562F7">
        <w:rPr>
          <w:u w:val="single"/>
          <w:lang w:val="fr-PF"/>
        </w:rPr>
        <w:t>Merc</w:t>
      </w:r>
      <w:r>
        <w:rPr>
          <w:u w:val="single"/>
          <w:lang w:val="fr-PF"/>
        </w:rPr>
        <w:t>redi</w:t>
      </w:r>
      <w:r w:rsidRPr="00F562F7">
        <w:rPr>
          <w:u w:val="single"/>
          <w:lang w:val="fr-PF"/>
        </w:rPr>
        <w:t xml:space="preserve"> 16/04</w:t>
      </w:r>
      <w:r w:rsidRPr="00F562F7">
        <w:rPr>
          <w:lang w:val="fr-PF"/>
        </w:rPr>
        <w:t xml:space="preserve"> : </w:t>
      </w:r>
      <w:r>
        <w:rPr>
          <w:lang w:val="fr-PF"/>
        </w:rPr>
        <w:t>“</w:t>
      </w:r>
      <w:r w:rsidRPr="00F562F7">
        <w:rPr>
          <w:lang w:val="fr-PF"/>
        </w:rPr>
        <w:t>Résister à la tentation</w:t>
      </w:r>
      <w:r>
        <w:rPr>
          <w:lang w:val="fr-PF"/>
        </w:rPr>
        <w:t>”</w:t>
      </w:r>
      <w:r w:rsidRPr="00F562F7">
        <w:rPr>
          <w:lang w:val="fr-PF"/>
        </w:rPr>
        <w:t xml:space="preserve"> </w:t>
      </w:r>
      <w:r>
        <w:rPr>
          <w:lang w:val="fr-PF"/>
        </w:rPr>
        <w:t xml:space="preserve">                          </w:t>
      </w:r>
      <w:r w:rsidRPr="00F562F7">
        <w:rPr>
          <w:lang w:val="fr-PF"/>
        </w:rPr>
        <w:t>par Elizabeth COUTURIER</w:t>
      </w:r>
    </w:p>
    <w:p w14:paraId="2D1A25FE" w14:textId="54BD2B01" w:rsidR="00F562F7" w:rsidRPr="00F562F7" w:rsidRDefault="00F562F7" w:rsidP="00F562F7">
      <w:pPr>
        <w:widowControl/>
        <w:suppressAutoHyphens w:val="0"/>
        <w:rPr>
          <w:lang w:val="fr-PF"/>
        </w:rPr>
      </w:pPr>
      <w:r w:rsidRPr="00F562F7">
        <w:rPr>
          <w:u w:val="single"/>
          <w:lang w:val="fr-PF"/>
        </w:rPr>
        <w:t>Jeudi 17/04</w:t>
      </w:r>
      <w:r w:rsidRPr="00F562F7">
        <w:rPr>
          <w:lang w:val="fr-PF"/>
        </w:rPr>
        <w:t xml:space="preserve"> : </w:t>
      </w:r>
      <w:r>
        <w:rPr>
          <w:lang w:val="fr-PF"/>
        </w:rPr>
        <w:t>“</w:t>
      </w:r>
      <w:r w:rsidRPr="00F562F7">
        <w:rPr>
          <w:lang w:val="fr-PF"/>
        </w:rPr>
        <w:t>Blessure et guérison, péché et pardon par Bernadette LEMOINE</w:t>
      </w:r>
    </w:p>
    <w:p w14:paraId="0BE37CFF" w14:textId="588A72C3" w:rsidR="00F562F7" w:rsidRDefault="00F562F7" w:rsidP="00F562F7">
      <w:pPr>
        <w:widowControl/>
        <w:suppressAutoHyphens w:val="0"/>
        <w:rPr>
          <w:lang w:val="fr-PF"/>
        </w:rPr>
      </w:pPr>
      <w:r w:rsidRPr="00F562F7">
        <w:rPr>
          <w:u w:val="single"/>
          <w:lang w:val="fr-PF"/>
        </w:rPr>
        <w:t>Vend</w:t>
      </w:r>
      <w:r>
        <w:rPr>
          <w:u w:val="single"/>
          <w:lang w:val="fr-PF"/>
        </w:rPr>
        <w:t>redi</w:t>
      </w:r>
      <w:r w:rsidRPr="00F562F7">
        <w:rPr>
          <w:u w:val="single"/>
          <w:lang w:val="fr-PF"/>
        </w:rPr>
        <w:t xml:space="preserve"> 18/04</w:t>
      </w:r>
      <w:r w:rsidRPr="00F562F7">
        <w:rPr>
          <w:lang w:val="fr-PF"/>
        </w:rPr>
        <w:t xml:space="preserve"> : </w:t>
      </w:r>
      <w:r>
        <w:rPr>
          <w:lang w:val="fr-PF"/>
        </w:rPr>
        <w:t>“</w:t>
      </w:r>
      <w:r w:rsidRPr="00F562F7">
        <w:rPr>
          <w:lang w:val="fr-PF"/>
        </w:rPr>
        <w:t>Judas, Pierre et le Bon Larron</w:t>
      </w:r>
      <w:r>
        <w:rPr>
          <w:lang w:val="fr-PF"/>
        </w:rPr>
        <w:t xml:space="preserve">”             </w:t>
      </w:r>
      <w:r w:rsidRPr="00F562F7">
        <w:rPr>
          <w:lang w:val="fr-PF"/>
        </w:rPr>
        <w:t xml:space="preserve"> par sœur Emmanuelle</w:t>
      </w:r>
    </w:p>
    <w:p w14:paraId="0A710216" w14:textId="5EDEF50D" w:rsidR="00C9409D" w:rsidRPr="00F562F7" w:rsidRDefault="00C9409D" w:rsidP="00F562F7">
      <w:pPr>
        <w:widowControl/>
        <w:suppressAutoHyphens w:val="0"/>
        <w:rPr>
          <w:lang w:val="fr-PF"/>
        </w:rPr>
      </w:pPr>
    </w:p>
    <w:p w14:paraId="5657F502" w14:textId="6549BC3D" w:rsidR="00F562F7" w:rsidRPr="00C9409D" w:rsidRDefault="00F562F7" w:rsidP="00F562F7">
      <w:pPr>
        <w:widowControl/>
        <w:suppressAutoHyphens w:val="0"/>
        <w:rPr>
          <w:b/>
          <w:bCs/>
          <w:lang w:val="fr-PF"/>
        </w:rPr>
      </w:pPr>
      <w:r w:rsidRPr="00C9409D">
        <w:rPr>
          <w:b/>
          <w:bCs/>
          <w:lang w:val="fr-PF"/>
        </w:rPr>
        <w:t xml:space="preserve">Radio Maria No Te </w:t>
      </w:r>
      <w:proofErr w:type="spellStart"/>
      <w:r w:rsidRPr="00C9409D">
        <w:rPr>
          <w:b/>
          <w:bCs/>
          <w:lang w:val="fr-PF"/>
        </w:rPr>
        <w:t>Hau</w:t>
      </w:r>
      <w:proofErr w:type="spellEnd"/>
      <w:r w:rsidRPr="00C9409D">
        <w:rPr>
          <w:b/>
          <w:bCs/>
          <w:lang w:val="fr-PF"/>
        </w:rPr>
        <w:t xml:space="preserve"> sera en mission sur l'île de Raiatea pour retransmettre en DIRECT </w:t>
      </w:r>
      <w:r w:rsidR="009E7D1D">
        <w:rPr>
          <w:b/>
          <w:bCs/>
          <w:lang w:val="fr-PF"/>
        </w:rPr>
        <w:t xml:space="preserve">        </w:t>
      </w:r>
      <w:r w:rsidRPr="00C9409D">
        <w:rPr>
          <w:b/>
          <w:bCs/>
          <w:lang w:val="fr-PF"/>
        </w:rPr>
        <w:t xml:space="preserve">Radio et Facebook le triduum pascal </w:t>
      </w:r>
      <w:r w:rsidR="009E7D1D">
        <w:rPr>
          <w:b/>
          <w:bCs/>
          <w:lang w:val="fr-PF"/>
        </w:rPr>
        <w:t xml:space="preserve">dans les </w:t>
      </w:r>
      <w:r w:rsidR="009E7D1D" w:rsidRPr="00C9409D">
        <w:rPr>
          <w:b/>
          <w:bCs/>
          <w:lang w:val="fr-PF"/>
        </w:rPr>
        <w:t>Î</w:t>
      </w:r>
      <w:r w:rsidR="009E7D1D">
        <w:rPr>
          <w:b/>
          <w:bCs/>
          <w:lang w:val="fr-PF"/>
        </w:rPr>
        <w:t xml:space="preserve">les </w:t>
      </w:r>
      <w:r w:rsidRPr="00C9409D">
        <w:rPr>
          <w:b/>
          <w:bCs/>
          <w:lang w:val="fr-PF"/>
        </w:rPr>
        <w:t>Sous-Le-Vent.</w:t>
      </w:r>
    </w:p>
    <w:p w14:paraId="5F7D9AA0" w14:textId="3F0E3681" w:rsidR="00B01ECA" w:rsidRDefault="00B01ECA" w:rsidP="006B7B8C">
      <w:pPr>
        <w:widowControl/>
        <w:suppressAutoHyphens w:val="0"/>
        <w:ind w:right="41"/>
        <w:rPr>
          <w:b/>
          <w:bCs/>
          <w:caps/>
          <w:color w:val="0000FF"/>
        </w:rPr>
      </w:pPr>
    </w:p>
    <w:p w14:paraId="01CC2FA3" w14:textId="3B902F5F" w:rsidR="00A66C50" w:rsidRDefault="006B7B8C" w:rsidP="00A66C50">
      <w:pPr>
        <w:widowControl/>
        <w:suppressAutoHyphens w:val="0"/>
        <w:ind w:right="41"/>
        <w:jc w:val="center"/>
        <w:rPr>
          <w:b/>
          <w:bCs/>
          <w:caps/>
          <w:color w:val="0000FF"/>
        </w:rPr>
      </w:pPr>
      <w:r>
        <w:rPr>
          <w:b/>
          <w:bCs/>
          <w:caps/>
          <w:color w:val="0000FF"/>
        </w:rPr>
        <w:lastRenderedPageBreak/>
        <w:t>ÉMISSION « TOUS FRÈRES »</w:t>
      </w:r>
    </w:p>
    <w:p w14:paraId="0979E89A" w14:textId="77777777" w:rsidR="003C3833" w:rsidRPr="00407451" w:rsidRDefault="003C3833" w:rsidP="003C3833">
      <w:pPr>
        <w:widowControl/>
        <w:suppressAutoHyphens w:val="0"/>
        <w:jc w:val="center"/>
        <w:rPr>
          <w:b/>
          <w:bCs/>
          <w:color w:val="00B0F0"/>
          <w:lang w:eastAsia="fr-FR"/>
        </w:rPr>
      </w:pPr>
      <w:r w:rsidRPr="00407451">
        <w:rPr>
          <w:b/>
          <w:bCs/>
          <w:color w:val="00B0F0"/>
          <w:lang w:eastAsia="fr-FR"/>
        </w:rPr>
        <w:t>PARLER</w:t>
      </w:r>
    </w:p>
    <w:p w14:paraId="24DD21EE" w14:textId="50503145" w:rsidR="003C3833" w:rsidRPr="00831B37" w:rsidRDefault="003C3833" w:rsidP="003C3833">
      <w:pPr>
        <w:widowControl/>
        <w:suppressAutoHyphens w:val="0"/>
        <w:jc w:val="center"/>
        <w:rPr>
          <w:b/>
          <w:bCs/>
          <w:color w:val="00B0F0"/>
          <w:lang w:eastAsia="fr-FR"/>
        </w:rPr>
      </w:pPr>
      <w:r w:rsidRPr="00407451">
        <w:rPr>
          <w:b/>
          <w:bCs/>
          <w:color w:val="00B0F0"/>
          <w:lang w:eastAsia="fr-FR"/>
        </w:rPr>
        <w:t>(Protestant)</w:t>
      </w:r>
      <w:r>
        <w:rPr>
          <w:b/>
          <w:bCs/>
          <w:color w:val="00B0F0"/>
          <w:lang w:eastAsia="fr-FR"/>
        </w:rPr>
        <w:t xml:space="preserve">- </w:t>
      </w:r>
      <w:r w:rsidRPr="00407451">
        <w:rPr>
          <w:b/>
          <w:bCs/>
          <w:i/>
          <w:iCs/>
          <w:color w:val="00B0F0"/>
          <w:lang w:eastAsia="fr-FR"/>
        </w:rPr>
        <w:t xml:space="preserve">Rediffusion </w:t>
      </w:r>
    </w:p>
    <w:p w14:paraId="526B73F6" w14:textId="2E899BD9" w:rsidR="003C3833" w:rsidRDefault="003C3833" w:rsidP="003C3833">
      <w:pPr>
        <w:widowControl/>
        <w:suppressAutoHyphens w:val="0"/>
        <w:jc w:val="both"/>
      </w:pPr>
      <w:r>
        <w:t xml:space="preserve"> Comment réussir à prendre la parole en public ? Pourquoi suivre une formation pour améliorer son aisance à l’oral ? Comment arriver à capter                               l’attention de son public en parlant ? Quelle                différence entre Ecriture sainte et parole de Dieu ? Pourquoi la proclamation de la parole de Dieu                     est-elle centrale dans la liturgie ? Dieu parle-t-il ?</w:t>
      </w:r>
    </w:p>
    <w:p w14:paraId="39341D89" w14:textId="17DD13DA" w:rsidR="00A176AF" w:rsidRPr="00C775AF" w:rsidRDefault="003C3833" w:rsidP="003C3833">
      <w:pPr>
        <w:widowControl/>
        <w:suppressAutoHyphens w:val="0"/>
        <w:jc w:val="both"/>
      </w:pPr>
      <w:r>
        <w:t xml:space="preserve">Cette semaine, Tous Frères vous propose une                   émission sur l’art oratoire chez les protestants avec le verbe parler. Émission diffusée sur Polynésie 1ère </w:t>
      </w:r>
      <w:r>
        <w:rPr>
          <w:u w:val="single"/>
        </w:rPr>
        <w:t>le samedi 12 avril 2025 à 7h00.</w:t>
      </w:r>
    </w:p>
    <w:p w14:paraId="2F066932" w14:textId="77777777" w:rsidR="00C775AF" w:rsidRPr="00F562F7" w:rsidRDefault="00C775AF" w:rsidP="003C3833">
      <w:pPr>
        <w:widowControl/>
        <w:suppressAutoHyphens w:val="0"/>
        <w:jc w:val="both"/>
      </w:pPr>
    </w:p>
    <w:p w14:paraId="62962B4E" w14:textId="77777777" w:rsidR="00B965CD" w:rsidRPr="003C3833" w:rsidRDefault="00B965CD" w:rsidP="003C3833">
      <w:pPr>
        <w:widowControl/>
        <w:suppressAutoHyphens w:val="0"/>
        <w:jc w:val="both"/>
      </w:pPr>
    </w:p>
    <w:p w14:paraId="4B597CA7" w14:textId="768DAF36" w:rsidR="00A176AF" w:rsidRDefault="00A176AF" w:rsidP="00A176AF">
      <w:pPr>
        <w:widowControl/>
        <w:suppressAutoHyphens w:val="0"/>
        <w:ind w:right="41"/>
        <w:jc w:val="center"/>
        <w:rPr>
          <w:b/>
          <w:bCs/>
          <w:caps/>
          <w:color w:val="0000FF"/>
        </w:rPr>
      </w:pPr>
      <w:bookmarkStart w:id="22" w:name="_Hlk194915681"/>
      <w:r w:rsidRPr="00A176AF">
        <w:rPr>
          <w:b/>
          <w:bCs/>
          <w:caps/>
          <w:color w:val="0000FF"/>
        </w:rPr>
        <w:t xml:space="preserve"> </w:t>
      </w:r>
      <w:r>
        <w:rPr>
          <w:b/>
          <w:bCs/>
          <w:caps/>
          <w:color w:val="0000FF"/>
        </w:rPr>
        <w:t>PROJECTION DE la sÉrie</w:t>
      </w:r>
    </w:p>
    <w:p w14:paraId="73FDA26E" w14:textId="0729C354" w:rsidR="00A176AF" w:rsidRDefault="00A176AF" w:rsidP="00A176AF">
      <w:pPr>
        <w:widowControl/>
        <w:suppressAutoHyphens w:val="0"/>
        <w:ind w:right="41"/>
        <w:jc w:val="center"/>
        <w:rPr>
          <w:b/>
          <w:bCs/>
          <w:caps/>
          <w:color w:val="0000FF"/>
        </w:rPr>
      </w:pPr>
      <w:r>
        <w:rPr>
          <w:b/>
          <w:bCs/>
          <w:caps/>
          <w:color w:val="0000FF"/>
        </w:rPr>
        <w:t xml:space="preserve"> ‘the chosen’</w:t>
      </w:r>
    </w:p>
    <w:p w14:paraId="494A63DF" w14:textId="107A71D4" w:rsidR="00A2415E" w:rsidRDefault="00A176AF" w:rsidP="00F562F7">
      <w:pPr>
        <w:widowControl/>
        <w:suppressAutoHyphens w:val="0"/>
        <w:ind w:right="41"/>
        <w:jc w:val="center"/>
        <w:rPr>
          <w:rStyle w:val="bumpedfont15"/>
          <w:b/>
          <w:bCs/>
          <w:color w:val="00B0F0"/>
          <w:lang w:eastAsia="fr-FR"/>
        </w:rPr>
      </w:pPr>
      <w:r>
        <w:rPr>
          <w:rStyle w:val="bumpedfont15"/>
          <w:b/>
          <w:bCs/>
          <w:color w:val="00B0F0"/>
          <w:lang w:eastAsia="fr-FR"/>
        </w:rPr>
        <w:t xml:space="preserve"> Saison 4</w:t>
      </w:r>
      <w:r w:rsidRPr="0084595E">
        <w:rPr>
          <w:rStyle w:val="WW8Num2z0"/>
          <w:b/>
          <w:bCs/>
          <w:color w:val="00B0F0"/>
          <w:lang w:eastAsia="fr-FR"/>
        </w:rPr>
        <w:t xml:space="preserve"> </w:t>
      </w:r>
      <w:r>
        <w:rPr>
          <w:rStyle w:val="WW8Num2z0"/>
          <w:b/>
          <w:bCs/>
          <w:color w:val="00B0F0"/>
          <w:lang w:eastAsia="fr-FR"/>
        </w:rPr>
        <w:t>(</w:t>
      </w:r>
      <w:r>
        <w:rPr>
          <w:rStyle w:val="bumpedfont15"/>
          <w:b/>
          <w:bCs/>
          <w:color w:val="00B0F0"/>
          <w:lang w:eastAsia="fr-FR"/>
        </w:rPr>
        <w:t>Entrée libre)</w:t>
      </w:r>
    </w:p>
    <w:p w14:paraId="4E7AC942" w14:textId="4295A8F9" w:rsidR="00C775AF" w:rsidRDefault="00B01ECA" w:rsidP="00F562F7">
      <w:pPr>
        <w:widowControl/>
        <w:suppressAutoHyphens w:val="0"/>
        <w:ind w:right="41"/>
        <w:jc w:val="center"/>
        <w:rPr>
          <w:b/>
          <w:bCs/>
          <w:color w:val="00B0F0"/>
          <w:lang w:eastAsia="fr-FR"/>
        </w:rPr>
      </w:pPr>
      <w:r>
        <w:rPr>
          <w:b/>
          <w:bCs/>
          <w:noProof/>
          <w:color w:val="00B0F0"/>
          <w:lang w:eastAsia="fr-FR"/>
        </w:rPr>
        <w:drawing>
          <wp:anchor distT="0" distB="0" distL="114300" distR="114300" simplePos="0" relativeHeight="251675648" behindDoc="0" locked="0" layoutInCell="1" allowOverlap="1" wp14:anchorId="036F82FF" wp14:editId="500A4008">
            <wp:simplePos x="0" y="0"/>
            <wp:positionH relativeFrom="column">
              <wp:posOffset>153035</wp:posOffset>
            </wp:positionH>
            <wp:positionV relativeFrom="paragraph">
              <wp:posOffset>162048</wp:posOffset>
            </wp:positionV>
            <wp:extent cx="961390" cy="1358265"/>
            <wp:effectExtent l="0" t="0" r="0" b="0"/>
            <wp:wrapSquare wrapText="bothSides"/>
            <wp:docPr id="128971210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61390" cy="1358265"/>
                    </a:xfrm>
                    <a:prstGeom prst="rect">
                      <a:avLst/>
                    </a:prstGeom>
                    <a:noFill/>
                  </pic:spPr>
                </pic:pic>
              </a:graphicData>
            </a:graphic>
            <wp14:sizeRelH relativeFrom="page">
              <wp14:pctWidth>0</wp14:pctWidth>
            </wp14:sizeRelH>
            <wp14:sizeRelV relativeFrom="page">
              <wp14:pctHeight>0</wp14:pctHeight>
            </wp14:sizeRelV>
          </wp:anchor>
        </w:drawing>
      </w:r>
    </w:p>
    <w:p w14:paraId="06DB5A97" w14:textId="6808C89F" w:rsidR="00C775AF" w:rsidRDefault="003C3833" w:rsidP="00C9409D">
      <w:pPr>
        <w:widowControl/>
        <w:suppressAutoHyphens w:val="0"/>
        <w:ind w:right="41"/>
      </w:pPr>
      <w:r w:rsidRPr="003C3833">
        <w:t xml:space="preserve"> </w:t>
      </w:r>
      <w:r>
        <w:t xml:space="preserve">La projection des épisodes 5 à 8 </w:t>
      </w:r>
      <w:r w:rsidR="00C775AF">
        <w:t>d</w:t>
      </w:r>
      <w:r>
        <w:t xml:space="preserve">e la saison 4 de la série « The </w:t>
      </w:r>
      <w:proofErr w:type="spellStart"/>
      <w:r>
        <w:t>Chosen</w:t>
      </w:r>
      <w:proofErr w:type="spellEnd"/>
      <w:r>
        <w:t> » se fera à l’</w:t>
      </w:r>
      <w:r w:rsidRPr="006B7B8C">
        <w:rPr>
          <w:u w:val="single"/>
        </w:rPr>
        <w:t>ISEPP de 12h à 14h </w:t>
      </w:r>
      <w:r>
        <w:rPr>
          <w:u w:val="single"/>
        </w:rPr>
        <w:t xml:space="preserve">le </w:t>
      </w:r>
      <w:r w:rsidRPr="006B7B8C">
        <w:rPr>
          <w:u w:val="single"/>
        </w:rPr>
        <w:t>Dimanche 13 avril 2025</w:t>
      </w:r>
      <w:r w:rsidR="00E6037B">
        <w:rPr>
          <w:u w:val="single"/>
        </w:rPr>
        <w:t>.</w:t>
      </w:r>
      <w:r>
        <w:t xml:space="preserve">  </w:t>
      </w:r>
    </w:p>
    <w:p w14:paraId="6F766603" w14:textId="3595EDCD" w:rsidR="00A01512" w:rsidRDefault="003C3833" w:rsidP="00C9409D">
      <w:pPr>
        <w:widowControl/>
        <w:suppressAutoHyphens w:val="0"/>
        <w:ind w:right="41"/>
      </w:pPr>
      <w:r>
        <w:t>Une buvette est proposée à l’entracte.</w:t>
      </w:r>
      <w:r w:rsidR="00F562F7">
        <w:t xml:space="preserve"> </w:t>
      </w:r>
    </w:p>
    <w:p w14:paraId="3797903B" w14:textId="1F7DD032" w:rsidR="00C775AF" w:rsidRDefault="003C3833" w:rsidP="00C9409D">
      <w:pPr>
        <w:widowControl/>
        <w:suppressAutoHyphens w:val="0"/>
        <w:ind w:right="41"/>
      </w:pPr>
      <w:r>
        <w:t xml:space="preserve">Les trois premières saisons de « The </w:t>
      </w:r>
      <w:proofErr w:type="spellStart"/>
      <w:r>
        <w:t>Chosen</w:t>
      </w:r>
      <w:proofErr w:type="spellEnd"/>
      <w:r>
        <w:t xml:space="preserve"> » sont   </w:t>
      </w:r>
      <w:r w:rsidR="006E71A7">
        <w:t xml:space="preserve">  </w:t>
      </w:r>
      <w:r>
        <w:t xml:space="preserve">disponibles sur Prime </w:t>
      </w:r>
      <w:r w:rsidR="00C775AF">
        <w:t>vidéo</w:t>
      </w:r>
      <w:r>
        <w:t>, Canal +, le site</w:t>
      </w:r>
      <w:r w:rsidR="00C775AF">
        <w:t xml:space="preserve">              </w:t>
      </w:r>
      <w:r>
        <w:t xml:space="preserve"> internet </w:t>
      </w:r>
      <w:r w:rsidR="00C775AF">
        <w:t>‘</w:t>
      </w:r>
      <w:r>
        <w:t>thechosen.fr</w:t>
      </w:r>
      <w:r w:rsidR="00C775AF">
        <w:t>’</w:t>
      </w:r>
      <w:r>
        <w:t xml:space="preserve"> ou l'application The </w:t>
      </w:r>
      <w:proofErr w:type="spellStart"/>
      <w:r>
        <w:t>Chosen</w:t>
      </w:r>
      <w:proofErr w:type="spellEnd"/>
      <w:r>
        <w:t>.</w:t>
      </w:r>
      <w:r w:rsidR="00F562F7">
        <w:t xml:space="preserve"> </w:t>
      </w:r>
      <w:r>
        <w:t xml:space="preserve">Un groupe public est également ouvert </w:t>
      </w:r>
      <w:r w:rsidRPr="00C90A18">
        <w:rPr>
          <w:u w:val="single"/>
        </w:rPr>
        <w:t>sur FB</w:t>
      </w:r>
      <w:r>
        <w:t xml:space="preserve"> pour les fans de la série : "Fans de The </w:t>
      </w:r>
      <w:proofErr w:type="spellStart"/>
      <w:r>
        <w:t>Chosen</w:t>
      </w:r>
      <w:proofErr w:type="spellEnd"/>
      <w:r>
        <w:t xml:space="preserve"> à Tahiti"</w:t>
      </w:r>
      <w:r w:rsidR="00C9409D">
        <w:t xml:space="preserve"> </w:t>
      </w:r>
    </w:p>
    <w:p w14:paraId="2F4C4F7F" w14:textId="05270B01" w:rsidR="00C9409D" w:rsidRDefault="00C9409D" w:rsidP="00C9409D">
      <w:pPr>
        <w:widowControl/>
        <w:suppressAutoHyphens w:val="0"/>
        <w:ind w:right="41"/>
      </w:pPr>
      <w:r>
        <w:t xml:space="preserve">                    </w:t>
      </w:r>
    </w:p>
    <w:p w14:paraId="6EFF88EB" w14:textId="6AE7E99A" w:rsidR="00A176AF" w:rsidRDefault="00C9409D" w:rsidP="00C9409D">
      <w:pPr>
        <w:widowControl/>
        <w:suppressAutoHyphens w:val="0"/>
        <w:ind w:right="41"/>
        <w:jc w:val="right"/>
        <w:rPr>
          <w:b/>
          <w:bCs/>
          <w:i/>
          <w:iCs/>
        </w:rPr>
      </w:pPr>
      <w:r>
        <w:t xml:space="preserve">   </w:t>
      </w:r>
      <w:r w:rsidR="00A176AF">
        <w:rPr>
          <w:b/>
          <w:bCs/>
          <w:i/>
          <w:iCs/>
        </w:rPr>
        <w:t>Karine YONG</w:t>
      </w:r>
    </w:p>
    <w:p w14:paraId="2348D263" w14:textId="0342F883" w:rsidR="00A01512" w:rsidRPr="00A01512" w:rsidRDefault="00A01512" w:rsidP="00A01512">
      <w:pPr>
        <w:widowControl/>
        <w:suppressAutoHyphens w:val="0"/>
        <w:ind w:right="41"/>
        <w:jc w:val="right"/>
        <w:rPr>
          <w:i/>
          <w:iCs/>
        </w:rPr>
      </w:pPr>
      <w:r>
        <w:rPr>
          <w:i/>
          <w:iCs/>
        </w:rPr>
        <w:t>Ambassadrice de la série « The CHOSEN »</w:t>
      </w:r>
    </w:p>
    <w:p w14:paraId="4C61CF9A" w14:textId="576148FF" w:rsidR="00A2415E" w:rsidRDefault="00A176AF" w:rsidP="00F562F7">
      <w:pPr>
        <w:widowControl/>
        <w:suppressAutoHyphens w:val="0"/>
        <w:ind w:right="41"/>
        <w:jc w:val="right"/>
        <w:rPr>
          <w:i/>
          <w:iCs/>
        </w:rPr>
      </w:pPr>
      <w:r>
        <w:rPr>
          <w:i/>
          <w:iCs/>
        </w:rPr>
        <w:t xml:space="preserve">Catéchiste à la paroisse Ste Thérèse, </w:t>
      </w:r>
      <w:proofErr w:type="spellStart"/>
      <w:r>
        <w:rPr>
          <w:i/>
          <w:iCs/>
        </w:rPr>
        <w:t>Taunoa</w:t>
      </w:r>
      <w:proofErr w:type="spellEnd"/>
    </w:p>
    <w:p w14:paraId="19DB02F2" w14:textId="22DB1578" w:rsidR="00C775AF" w:rsidRDefault="00C775AF" w:rsidP="00F562F7">
      <w:pPr>
        <w:widowControl/>
        <w:suppressAutoHyphens w:val="0"/>
        <w:ind w:right="41"/>
        <w:jc w:val="right"/>
        <w:rPr>
          <w:i/>
          <w:iCs/>
        </w:rPr>
      </w:pPr>
    </w:p>
    <w:p w14:paraId="07B7BB3E" w14:textId="77777777" w:rsidR="00A01512" w:rsidRDefault="00A01512" w:rsidP="00F562F7">
      <w:pPr>
        <w:widowControl/>
        <w:suppressAutoHyphens w:val="0"/>
        <w:ind w:right="41"/>
        <w:jc w:val="right"/>
        <w:rPr>
          <w:i/>
          <w:iCs/>
        </w:rPr>
      </w:pPr>
    </w:p>
    <w:p w14:paraId="1165EA9D" w14:textId="77777777" w:rsidR="00A176AF" w:rsidRDefault="00A176AF" w:rsidP="00A176AF">
      <w:pPr>
        <w:jc w:val="both"/>
        <w:rPr>
          <w:b/>
          <w:bCs/>
          <w:caps/>
          <w:color w:val="0000FF"/>
        </w:rPr>
      </w:pPr>
      <w:bookmarkStart w:id="23" w:name="_Hlk194915719"/>
      <w:r>
        <w:rPr>
          <w:b/>
          <w:bCs/>
          <w:caps/>
          <w:color w:val="0000FF"/>
        </w:rPr>
        <w:t>Centre de retraites À TibÉriade</w:t>
      </w:r>
    </w:p>
    <w:p w14:paraId="0DE6419C" w14:textId="615CBD1C" w:rsidR="00A176AF" w:rsidRDefault="00A176AF" w:rsidP="00A176AF">
      <w:pPr>
        <w:widowControl/>
        <w:tabs>
          <w:tab w:val="left" w:pos="9923"/>
        </w:tabs>
        <w:suppressAutoHyphens w:val="0"/>
        <w:ind w:right="41"/>
        <w:jc w:val="center"/>
        <w:rPr>
          <w:b/>
          <w:bCs/>
          <w:color w:val="00B0F0"/>
          <w:lang w:eastAsia="fr-FR"/>
        </w:rPr>
      </w:pPr>
      <w:r>
        <w:rPr>
          <w:b/>
          <w:bCs/>
          <w:color w:val="00B0F0"/>
          <w:lang w:eastAsia="fr-FR"/>
        </w:rPr>
        <w:t>Avril</w:t>
      </w:r>
      <w:r w:rsidR="009C207D">
        <w:rPr>
          <w:b/>
          <w:bCs/>
          <w:color w:val="00B0F0"/>
          <w:lang w:eastAsia="fr-FR"/>
        </w:rPr>
        <w:t>-Mai</w:t>
      </w:r>
      <w:r>
        <w:rPr>
          <w:b/>
          <w:bCs/>
          <w:color w:val="00B0F0"/>
          <w:lang w:eastAsia="fr-FR"/>
        </w:rPr>
        <w:t xml:space="preserve"> 2025</w:t>
      </w:r>
    </w:p>
    <w:p w14:paraId="6C674B8D" w14:textId="77777777" w:rsidR="00C775AF" w:rsidRDefault="00C775AF" w:rsidP="00A176AF">
      <w:pPr>
        <w:widowControl/>
        <w:tabs>
          <w:tab w:val="left" w:pos="9923"/>
        </w:tabs>
        <w:suppressAutoHyphens w:val="0"/>
        <w:ind w:right="41"/>
        <w:jc w:val="center"/>
        <w:rPr>
          <w:b/>
          <w:bCs/>
          <w:color w:val="00B0F0"/>
          <w:lang w:eastAsia="fr-FR"/>
        </w:rPr>
      </w:pPr>
    </w:p>
    <w:p w14:paraId="39B7E74C" w14:textId="77777777" w:rsidR="00A176AF" w:rsidRDefault="00A176AF" w:rsidP="00A176AF">
      <w:pPr>
        <w:widowControl/>
        <w:suppressAutoHyphens w:val="0"/>
        <w:jc w:val="both"/>
        <w:rPr>
          <w:color w:val="2B0404"/>
          <w:lang w:val="fr-PF" w:eastAsia="en-US"/>
        </w:rPr>
      </w:pPr>
      <w:r>
        <w:rPr>
          <w:u w:val="single"/>
          <w:lang w:val="fr-PF"/>
        </w:rPr>
        <w:t>11 au 13 avril :</w:t>
      </w:r>
      <w:r>
        <w:rPr>
          <w:color w:val="2B0404"/>
          <w:lang w:val="fr-PF" w:eastAsia="en-US"/>
        </w:rPr>
        <w:t xml:space="preserve"> Te Va</w:t>
      </w:r>
      <w:r>
        <w:rPr>
          <w:color w:val="2B0404"/>
          <w:lang w:val="fr-PF" w:eastAsia="en-US"/>
        </w:rPr>
        <w:tab/>
        <w:t>i Ora Femmes en français</w:t>
      </w:r>
    </w:p>
    <w:p w14:paraId="5364FCF7" w14:textId="4F2FDE4C" w:rsidR="0026218A" w:rsidRDefault="00A176AF" w:rsidP="004941C8">
      <w:pPr>
        <w:jc w:val="both"/>
        <w:rPr>
          <w:color w:val="2B0404"/>
          <w:sz w:val="22"/>
          <w:szCs w:val="22"/>
          <w:lang w:val="fr-PF" w:eastAsia="en-US"/>
        </w:rPr>
      </w:pPr>
      <w:bookmarkStart w:id="24" w:name="_Hlk194502104"/>
      <w:r>
        <w:rPr>
          <w:u w:val="single"/>
          <w:lang w:val="fr-PF"/>
        </w:rPr>
        <w:t>25 au 27 avril :</w:t>
      </w:r>
      <w:r>
        <w:rPr>
          <w:color w:val="2B0404"/>
          <w:lang w:val="fr-PF" w:eastAsia="en-US"/>
        </w:rPr>
        <w:t xml:space="preserve"> Retraite Pèlerins 2025 </w:t>
      </w:r>
      <w:r w:rsidRPr="00233366">
        <w:rPr>
          <w:color w:val="2B0404"/>
          <w:sz w:val="22"/>
          <w:szCs w:val="22"/>
          <w:lang w:val="fr-PF" w:eastAsia="en-US"/>
        </w:rPr>
        <w:t>(FNDA</w:t>
      </w:r>
      <w:r>
        <w:rPr>
          <w:color w:val="2B0404"/>
          <w:sz w:val="22"/>
          <w:szCs w:val="22"/>
          <w:lang w:val="fr-PF" w:eastAsia="en-US"/>
        </w:rPr>
        <w:t>)</w:t>
      </w:r>
    </w:p>
    <w:bookmarkEnd w:id="24"/>
    <w:p w14:paraId="1629DB1A" w14:textId="1E80496E" w:rsidR="009C207D" w:rsidRDefault="009C207D" w:rsidP="004941C8">
      <w:pPr>
        <w:jc w:val="both"/>
        <w:rPr>
          <w:color w:val="2B0404"/>
          <w:sz w:val="22"/>
          <w:szCs w:val="22"/>
          <w:lang w:val="fr-PF" w:eastAsia="en-US"/>
        </w:rPr>
      </w:pPr>
      <w:r w:rsidRPr="001B2678">
        <w:rPr>
          <w:u w:val="single"/>
          <w:lang w:val="fr-PF"/>
        </w:rPr>
        <w:t>02 au 04 mai :</w:t>
      </w:r>
      <w:r w:rsidRPr="001B2678">
        <w:rPr>
          <w:color w:val="2B0404"/>
          <w:lang w:val="fr-PF" w:eastAsia="en-US"/>
        </w:rPr>
        <w:t xml:space="preserve"> Retraite </w:t>
      </w:r>
      <w:r w:rsidRPr="001B2678">
        <w:rPr>
          <w:color w:val="2B0404"/>
          <w:sz w:val="22"/>
          <w:szCs w:val="22"/>
          <w:lang w:val="fr-PF" w:eastAsia="en-US"/>
        </w:rPr>
        <w:t>(CDRV)</w:t>
      </w:r>
    </w:p>
    <w:p w14:paraId="52DFD704" w14:textId="6129A14D" w:rsidR="009C207D" w:rsidRDefault="009C207D" w:rsidP="009C207D">
      <w:pPr>
        <w:widowControl/>
        <w:suppressAutoHyphens w:val="0"/>
        <w:jc w:val="both"/>
        <w:rPr>
          <w:color w:val="2B0404"/>
          <w:lang w:val="fr-PF" w:eastAsia="en-US"/>
        </w:rPr>
      </w:pPr>
      <w:r>
        <w:rPr>
          <w:u w:val="single"/>
          <w:lang w:val="fr-PF"/>
        </w:rPr>
        <w:t>16 au 18 mai :</w:t>
      </w:r>
      <w:r>
        <w:rPr>
          <w:color w:val="2B0404"/>
          <w:lang w:val="fr-PF" w:eastAsia="en-US"/>
        </w:rPr>
        <w:t xml:space="preserve"> Te Vai Ora Hommes en français</w:t>
      </w:r>
    </w:p>
    <w:p w14:paraId="46A2C9A6" w14:textId="2EC0D38E" w:rsidR="009C207D" w:rsidRPr="009C207D" w:rsidRDefault="009C207D" w:rsidP="009C207D">
      <w:pPr>
        <w:jc w:val="both"/>
        <w:rPr>
          <w:color w:val="2B0404"/>
          <w:sz w:val="22"/>
          <w:szCs w:val="22"/>
          <w:lang w:val="fr-PF" w:eastAsia="en-US"/>
        </w:rPr>
      </w:pPr>
      <w:r w:rsidRPr="009C207D">
        <w:rPr>
          <w:sz w:val="22"/>
          <w:szCs w:val="22"/>
          <w:u w:val="single"/>
          <w:lang w:val="fr-PF"/>
        </w:rPr>
        <w:t>30 mai au 01 juin :</w:t>
      </w:r>
      <w:r w:rsidRPr="009C207D">
        <w:rPr>
          <w:color w:val="2B0404"/>
          <w:sz w:val="22"/>
          <w:szCs w:val="22"/>
          <w:lang w:val="fr-PF" w:eastAsia="en-US"/>
        </w:rPr>
        <w:t xml:space="preserve"> Retraite pour tous (Harmonie divine)</w:t>
      </w:r>
    </w:p>
    <w:p w14:paraId="72A7CE59" w14:textId="08B68A0C" w:rsidR="009C207D" w:rsidRDefault="009C207D" w:rsidP="009C207D">
      <w:pPr>
        <w:widowControl/>
        <w:suppressAutoHyphens w:val="0"/>
        <w:jc w:val="both"/>
        <w:rPr>
          <w:color w:val="2B0404"/>
          <w:lang w:val="fr-PF" w:eastAsia="en-US"/>
        </w:rPr>
      </w:pPr>
    </w:p>
    <w:bookmarkEnd w:id="23"/>
    <w:p w14:paraId="528BA904" w14:textId="15A20711" w:rsidR="009C207D" w:rsidRDefault="009C207D" w:rsidP="004941C8">
      <w:pPr>
        <w:jc w:val="both"/>
        <w:rPr>
          <w:b/>
          <w:bCs/>
          <w:caps/>
          <w:color w:val="0000FF"/>
        </w:rPr>
      </w:pPr>
    </w:p>
    <w:bookmarkEnd w:id="22"/>
    <w:p w14:paraId="27A61BC1" w14:textId="77777777" w:rsidR="00233366" w:rsidRPr="0075703F" w:rsidRDefault="00233366" w:rsidP="009F0F34">
      <w:pPr>
        <w:widowControl/>
        <w:suppressAutoHyphens w:val="0"/>
        <w:jc w:val="both"/>
        <w:rPr>
          <w:color w:val="2B0404"/>
          <w:lang w:val="fr-PF" w:eastAsia="en-US"/>
        </w:rPr>
        <w:sectPr w:rsidR="00233366" w:rsidRPr="0075703F" w:rsidSect="009F0F34">
          <w:type w:val="continuous"/>
          <w:pgSz w:w="11906" w:h="16838"/>
          <w:pgMar w:top="567" w:right="530" w:bottom="794" w:left="1058" w:header="510" w:footer="0" w:gutter="0"/>
          <w:cols w:num="2" w:space="282"/>
          <w:formProt w:val="0"/>
          <w:docGrid w:linePitch="600" w:charSpace="32768"/>
        </w:sectPr>
      </w:pPr>
    </w:p>
    <w:p w14:paraId="32F7DF54" w14:textId="22BE3521" w:rsidR="007E525D" w:rsidRDefault="007E525D">
      <w:pPr>
        <w:widowControl/>
        <w:suppressAutoHyphens w:val="0"/>
        <w:jc w:val="both"/>
      </w:pPr>
    </w:p>
    <w:sectPr w:rsidR="007E525D">
      <w:type w:val="continuous"/>
      <w:pgSz w:w="11906" w:h="16838"/>
      <w:pgMar w:top="567" w:right="530" w:bottom="794" w:left="1058" w:header="51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B0618" w14:textId="77777777" w:rsidR="00CC746A" w:rsidRDefault="00CC746A">
      <w:r>
        <w:separator/>
      </w:r>
    </w:p>
  </w:endnote>
  <w:endnote w:type="continuationSeparator" w:id="0">
    <w:p w14:paraId="13C4E11F" w14:textId="77777777" w:rsidR="00CC746A" w:rsidRDefault="00CC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charset w:val="00"/>
    <w:family w:val="roman"/>
    <w:pitch w:val="variable"/>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C664" w14:textId="77777777" w:rsidR="007E525D" w:rsidRDefault="007E52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B693" w14:textId="77777777" w:rsidR="007E525D" w:rsidRDefault="007701E8">
    <w:pPr>
      <w:pStyle w:val="Pieddepage"/>
    </w:pPr>
    <w:r>
      <w:rPr>
        <w:noProof/>
      </w:rPr>
      <mc:AlternateContent>
        <mc:Choice Requires="wps">
          <w:drawing>
            <wp:anchor distT="0" distB="0" distL="635" distR="0" simplePos="0" relativeHeight="251657216" behindDoc="1" locked="0" layoutInCell="0" allowOverlap="1" wp14:anchorId="7C311C1C" wp14:editId="031058E9">
              <wp:simplePos x="0" y="0"/>
              <wp:positionH relativeFrom="margin">
                <wp:align>center</wp:align>
              </wp:positionH>
              <wp:positionV relativeFrom="page">
                <wp:posOffset>10312400</wp:posOffset>
              </wp:positionV>
              <wp:extent cx="6551295" cy="407670"/>
              <wp:effectExtent l="635" t="0" r="0" b="0"/>
              <wp:wrapNone/>
              <wp:docPr id="2"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7C311C1C" id="Rectangle 235" o:spid="_x0000_s1026" style="position:absolute;margin-left:0;margin-top:812pt;width:515.85pt;height:32.1pt;z-index:-251659264;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" o:allowincell="f" filled="f" stroked="f" strokeweight="0">
              <v:textbox inset=",0">
                <w:txbxContent>
                  <w:p w14:paraId="64241F75"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7B0DF7F8" w14:textId="77777777" w:rsidR="007E525D" w:rsidRDefault="007E525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87169" w14:textId="77777777" w:rsidR="007E525D" w:rsidRDefault="007701E8">
    <w:pPr>
      <w:pStyle w:val="Pieddepage"/>
    </w:pPr>
    <w:r>
      <w:rPr>
        <w:noProof/>
      </w:rPr>
      <mc:AlternateContent>
        <mc:Choice Requires="wps">
          <w:drawing>
            <wp:anchor distT="0" distB="0" distL="635" distR="0" simplePos="0" relativeHeight="251658240" behindDoc="1" locked="0" layoutInCell="0" allowOverlap="1" wp14:anchorId="252F8424" wp14:editId="2AED13FA">
              <wp:simplePos x="0" y="0"/>
              <wp:positionH relativeFrom="margin">
                <wp:align>center</wp:align>
              </wp:positionH>
              <wp:positionV relativeFrom="page">
                <wp:posOffset>10312400</wp:posOffset>
              </wp:positionV>
              <wp:extent cx="6551295" cy="407670"/>
              <wp:effectExtent l="635" t="0" r="0" b="0"/>
              <wp:wrapNone/>
              <wp:docPr id="3" name="Rectangle 235"/>
              <wp:cNvGraphicFramePr/>
              <a:graphic xmlns:a="http://schemas.openxmlformats.org/drawingml/2006/main">
                <a:graphicData uri="http://schemas.microsoft.com/office/word/2010/wordprocessingShape">
                  <wps:wsp>
                    <wps:cNvSpPr/>
                    <wps:spPr>
                      <a:xfrm>
                        <a:off x="0" y="0"/>
                        <a:ext cx="6551280" cy="407520"/>
                      </a:xfrm>
                      <a:prstGeom prst="rect">
                        <a:avLst/>
                      </a:prstGeom>
                      <a:noFill/>
                      <a:ln w="0">
                        <a:noFill/>
                      </a:ln>
                    </wps:spPr>
                    <wps:style>
                      <a:lnRef idx="0">
                        <a:scrgbClr r="0" g="0" b="0"/>
                      </a:lnRef>
                      <a:fillRef idx="0">
                        <a:scrgbClr r="0" g="0" b="0"/>
                      </a:fillRef>
                      <a:effectRef idx="0">
                        <a:scrgbClr r="0" g="0" b="0"/>
                      </a:effectRef>
                      <a:fontRef idx="minor"/>
                    </wps:style>
                    <wps:txbx>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1">
                            <w:r>
                              <w:rPr>
                                <w:rStyle w:val="Lienhypertexte"/>
                                <w:sz w:val="20"/>
                              </w:rPr>
                              <w:t>www.catholic.pf</w:t>
                            </w:r>
                          </w:hyperlink>
                        </w:p>
                      </w:txbxContent>
                    </wps:txbx>
                    <wps:bodyPr tIns="0" anchor="t">
                      <a:noAutofit/>
                    </wps:bodyPr>
                  </wps:wsp>
                </a:graphicData>
              </a:graphic>
              <wp14:sizeRelH relativeFrom="margin">
                <wp14:pctWidth>100000</wp14:pctWidth>
              </wp14:sizeRelH>
              <wp14:sizeRelV relativeFrom="bottomMargin">
                <wp14:pctHeight>81000</wp14:pctHeight>
              </wp14:sizeRelV>
            </wp:anchor>
          </w:drawing>
        </mc:Choice>
        <mc:Fallback>
          <w:pict>
            <v:rect w14:anchorId="252F8424" id="_x0000_s1027" style="position:absolute;margin-left:0;margin-top:812pt;width:515.85pt;height:32.1pt;z-index:-251658240;visibility:visible;mso-wrap-style:square;mso-width-percent:1000;mso-height-percent:810;mso-wrap-distance-left:.05pt;mso-wrap-distance-top:0;mso-wrap-distance-right:0;mso-wrap-distance-bottom:0;mso-position-horizontal:center;mso-position-horizontal-relative:margin;mso-position-vertical:absolute;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" o:allowincell="f" filled="f" stroked="f" strokeweight="0">
              <v:textbox inset=",0">
                <w:txbxContent>
                  <w:p w14:paraId="649B6AE1" w14:textId="77777777" w:rsidR="007E525D" w:rsidRDefault="007701E8">
                    <w:pPr>
                      <w:pStyle w:val="Contenudecadre"/>
                      <w:spacing w:before="113" w:after="170"/>
                    </w:pPr>
                    <w:r>
                      <w:rPr>
                        <w:color w:val="000000"/>
                      </w:rPr>
                      <w:t xml:space="preserve">Retrouvez l'actualité du diocèse sur notre portail </w:t>
                    </w:r>
                    <w:r>
                      <w:rPr>
                        <w:color w:val="000000"/>
                        <w:sz w:val="20"/>
                      </w:rPr>
                      <w:t xml:space="preserve">: </w:t>
                    </w:r>
                    <w:hyperlink r:id="rId2">
                      <w:r>
                        <w:rPr>
                          <w:rStyle w:val="Lienhypertexte"/>
                          <w:sz w:val="20"/>
                        </w:rPr>
                        <w:t>www.catholic.pf</w:t>
                      </w:r>
                    </w:hyperlink>
                  </w:p>
                </w:txbxContent>
              </v:textbox>
              <w10:wrap anchorx="margin" anchory="page"/>
            </v:rect>
          </w:pict>
        </mc:Fallback>
      </mc:AlternateContent>
    </w:r>
  </w:p>
  <w:p w14:paraId="5F73BFAE" w14:textId="77777777" w:rsidR="007E525D" w:rsidRDefault="007E52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FA3A9" w14:textId="77777777" w:rsidR="00CC746A" w:rsidRDefault="00CC746A">
      <w:r>
        <w:separator/>
      </w:r>
    </w:p>
  </w:footnote>
  <w:footnote w:type="continuationSeparator" w:id="0">
    <w:p w14:paraId="254D7370" w14:textId="77777777" w:rsidR="00CC746A" w:rsidRDefault="00CC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3D1BF" w14:textId="77777777" w:rsidR="007E525D" w:rsidRDefault="007E52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53D5" w14:textId="77777777" w:rsidR="007E525D" w:rsidRDefault="007E525D">
    <w:pPr>
      <w:pStyle w:val="En-tte"/>
      <w:ind w:right="360"/>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69B3C" w14:textId="77777777" w:rsidR="007E525D" w:rsidRDefault="007E525D">
    <w:pPr>
      <w:pStyle w:val="En-tte"/>
      <w:ind w:right="3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111E"/>
    <w:multiLevelType w:val="multilevel"/>
    <w:tmpl w:val="9F9EDAB4"/>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A28644E"/>
    <w:multiLevelType w:val="multilevel"/>
    <w:tmpl w:val="BDDACDA6"/>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C250E88"/>
    <w:multiLevelType w:val="multilevel"/>
    <w:tmpl w:val="580C5FB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DFC40DE"/>
    <w:multiLevelType w:val="hybridMultilevel"/>
    <w:tmpl w:val="8F7E7974"/>
    <w:lvl w:ilvl="0" w:tplc="BB0E9BB2">
      <w:start w:val="1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4" w15:restartNumberingAfterBreak="0">
    <w:nsid w:val="27A93500"/>
    <w:multiLevelType w:val="multilevel"/>
    <w:tmpl w:val="107004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305C7E75"/>
    <w:multiLevelType w:val="multilevel"/>
    <w:tmpl w:val="4BA8D44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D1B0326"/>
    <w:multiLevelType w:val="multilevel"/>
    <w:tmpl w:val="E4B21B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62E174A"/>
    <w:multiLevelType w:val="hybridMultilevel"/>
    <w:tmpl w:val="3E407C54"/>
    <w:lvl w:ilvl="0" w:tplc="B0F63B0A">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C5929C0"/>
    <w:multiLevelType w:val="multilevel"/>
    <w:tmpl w:val="D4F453A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52636A99"/>
    <w:multiLevelType w:val="multilevel"/>
    <w:tmpl w:val="65CE2BBE"/>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55F4274F"/>
    <w:multiLevelType w:val="hybridMultilevel"/>
    <w:tmpl w:val="4580C0BE"/>
    <w:lvl w:ilvl="0" w:tplc="59F69784">
      <w:numFmt w:val="bullet"/>
      <w:lvlText w:val="-"/>
      <w:lvlJc w:val="left"/>
      <w:pPr>
        <w:ind w:left="720" w:hanging="360"/>
      </w:pPr>
      <w:rPr>
        <w:rFonts w:ascii="Times New Roman" w:eastAsia="Times New Roman" w:hAnsi="Times New Roman" w:cs="Times New Roman" w:hint="default"/>
        <w:color w:val="FF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82145C5"/>
    <w:multiLevelType w:val="multilevel"/>
    <w:tmpl w:val="D7009750"/>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5F2F4847"/>
    <w:multiLevelType w:val="multilevel"/>
    <w:tmpl w:val="2354D038"/>
    <w:lvl w:ilvl="0">
      <w:start w:val="1"/>
      <w:numFmt w:val="bullet"/>
      <w:lvlText w:val=""/>
      <w:lvlJc w:val="left"/>
      <w:pPr>
        <w:tabs>
          <w:tab w:val="num" w:pos="454"/>
        </w:tabs>
        <w:ind w:left="454" w:hanging="341"/>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66F109DC"/>
    <w:multiLevelType w:val="hybridMultilevel"/>
    <w:tmpl w:val="15A0F3F0"/>
    <w:lvl w:ilvl="0" w:tplc="FABA433E">
      <w:start w:val="16"/>
      <w:numFmt w:val="bullet"/>
      <w:lvlText w:val="-"/>
      <w:lvlJc w:val="left"/>
      <w:pPr>
        <w:ind w:left="502" w:hanging="360"/>
      </w:pPr>
      <w:rPr>
        <w:rFonts w:ascii="Times New Roman" w:eastAsia="Times New Roman" w:hAnsi="Times New Roman" w:cs="Times New Roman" w:hint="default"/>
      </w:rPr>
    </w:lvl>
    <w:lvl w:ilvl="1" w:tplc="20000003" w:tentative="1">
      <w:start w:val="1"/>
      <w:numFmt w:val="bullet"/>
      <w:lvlText w:val="o"/>
      <w:lvlJc w:val="left"/>
      <w:pPr>
        <w:ind w:left="1222" w:hanging="360"/>
      </w:pPr>
      <w:rPr>
        <w:rFonts w:ascii="Courier New" w:hAnsi="Courier New" w:cs="Courier New" w:hint="default"/>
      </w:rPr>
    </w:lvl>
    <w:lvl w:ilvl="2" w:tplc="20000005" w:tentative="1">
      <w:start w:val="1"/>
      <w:numFmt w:val="bullet"/>
      <w:lvlText w:val=""/>
      <w:lvlJc w:val="left"/>
      <w:pPr>
        <w:ind w:left="1942" w:hanging="360"/>
      </w:pPr>
      <w:rPr>
        <w:rFonts w:ascii="Wingdings" w:hAnsi="Wingdings" w:hint="default"/>
      </w:rPr>
    </w:lvl>
    <w:lvl w:ilvl="3" w:tplc="20000001" w:tentative="1">
      <w:start w:val="1"/>
      <w:numFmt w:val="bullet"/>
      <w:lvlText w:val=""/>
      <w:lvlJc w:val="left"/>
      <w:pPr>
        <w:ind w:left="2662" w:hanging="360"/>
      </w:pPr>
      <w:rPr>
        <w:rFonts w:ascii="Symbol" w:hAnsi="Symbol" w:hint="default"/>
      </w:rPr>
    </w:lvl>
    <w:lvl w:ilvl="4" w:tplc="20000003" w:tentative="1">
      <w:start w:val="1"/>
      <w:numFmt w:val="bullet"/>
      <w:lvlText w:val="o"/>
      <w:lvlJc w:val="left"/>
      <w:pPr>
        <w:ind w:left="3382" w:hanging="360"/>
      </w:pPr>
      <w:rPr>
        <w:rFonts w:ascii="Courier New" w:hAnsi="Courier New" w:cs="Courier New" w:hint="default"/>
      </w:rPr>
    </w:lvl>
    <w:lvl w:ilvl="5" w:tplc="20000005" w:tentative="1">
      <w:start w:val="1"/>
      <w:numFmt w:val="bullet"/>
      <w:lvlText w:val=""/>
      <w:lvlJc w:val="left"/>
      <w:pPr>
        <w:ind w:left="4102" w:hanging="360"/>
      </w:pPr>
      <w:rPr>
        <w:rFonts w:ascii="Wingdings" w:hAnsi="Wingdings" w:hint="default"/>
      </w:rPr>
    </w:lvl>
    <w:lvl w:ilvl="6" w:tplc="20000001" w:tentative="1">
      <w:start w:val="1"/>
      <w:numFmt w:val="bullet"/>
      <w:lvlText w:val=""/>
      <w:lvlJc w:val="left"/>
      <w:pPr>
        <w:ind w:left="4822" w:hanging="360"/>
      </w:pPr>
      <w:rPr>
        <w:rFonts w:ascii="Symbol" w:hAnsi="Symbol" w:hint="default"/>
      </w:rPr>
    </w:lvl>
    <w:lvl w:ilvl="7" w:tplc="20000003" w:tentative="1">
      <w:start w:val="1"/>
      <w:numFmt w:val="bullet"/>
      <w:lvlText w:val="o"/>
      <w:lvlJc w:val="left"/>
      <w:pPr>
        <w:ind w:left="5542" w:hanging="360"/>
      </w:pPr>
      <w:rPr>
        <w:rFonts w:ascii="Courier New" w:hAnsi="Courier New" w:cs="Courier New" w:hint="default"/>
      </w:rPr>
    </w:lvl>
    <w:lvl w:ilvl="8" w:tplc="20000005" w:tentative="1">
      <w:start w:val="1"/>
      <w:numFmt w:val="bullet"/>
      <w:lvlText w:val=""/>
      <w:lvlJc w:val="left"/>
      <w:pPr>
        <w:ind w:left="6262" w:hanging="360"/>
      </w:pPr>
      <w:rPr>
        <w:rFonts w:ascii="Wingdings" w:hAnsi="Wingdings" w:hint="default"/>
      </w:rPr>
    </w:lvl>
  </w:abstractNum>
  <w:abstractNum w:abstractNumId="14" w15:restartNumberingAfterBreak="0">
    <w:nsid w:val="7B5E0D33"/>
    <w:multiLevelType w:val="hybridMultilevel"/>
    <w:tmpl w:val="5FFE0A3E"/>
    <w:lvl w:ilvl="0" w:tplc="25B27894">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681050789">
    <w:abstractNumId w:val="6"/>
  </w:num>
  <w:num w:numId="2" w16cid:durableId="2051763436">
    <w:abstractNumId w:val="2"/>
  </w:num>
  <w:num w:numId="3" w16cid:durableId="1359313250">
    <w:abstractNumId w:val="1"/>
  </w:num>
  <w:num w:numId="4" w16cid:durableId="591428123">
    <w:abstractNumId w:val="9"/>
  </w:num>
  <w:num w:numId="5" w16cid:durableId="2037388858">
    <w:abstractNumId w:val="12"/>
  </w:num>
  <w:num w:numId="6" w16cid:durableId="1806191017">
    <w:abstractNumId w:val="11"/>
  </w:num>
  <w:num w:numId="7" w16cid:durableId="1083405930">
    <w:abstractNumId w:val="0"/>
  </w:num>
  <w:num w:numId="8" w16cid:durableId="955596883">
    <w:abstractNumId w:val="5"/>
  </w:num>
  <w:num w:numId="9" w16cid:durableId="1744839477">
    <w:abstractNumId w:val="8"/>
  </w:num>
  <w:num w:numId="10" w16cid:durableId="755128850">
    <w:abstractNumId w:val="4"/>
  </w:num>
  <w:num w:numId="11" w16cid:durableId="1592202240">
    <w:abstractNumId w:val="12"/>
  </w:num>
  <w:num w:numId="12" w16cid:durableId="394477763">
    <w:abstractNumId w:val="12"/>
  </w:num>
  <w:num w:numId="13" w16cid:durableId="219946849">
    <w:abstractNumId w:val="12"/>
  </w:num>
  <w:num w:numId="14" w16cid:durableId="1369915217">
    <w:abstractNumId w:val="12"/>
  </w:num>
  <w:num w:numId="15" w16cid:durableId="681318425">
    <w:abstractNumId w:val="10"/>
  </w:num>
  <w:num w:numId="16" w16cid:durableId="1837070139">
    <w:abstractNumId w:val="7"/>
  </w:num>
  <w:num w:numId="17" w16cid:durableId="172885672">
    <w:abstractNumId w:val="14"/>
  </w:num>
  <w:num w:numId="18" w16cid:durableId="1956324386">
    <w:abstractNumId w:val="3"/>
  </w:num>
  <w:num w:numId="19" w16cid:durableId="1908761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25D"/>
    <w:rsid w:val="00003949"/>
    <w:rsid w:val="00010A5A"/>
    <w:rsid w:val="000229B4"/>
    <w:rsid w:val="0003238B"/>
    <w:rsid w:val="000364F7"/>
    <w:rsid w:val="000549AE"/>
    <w:rsid w:val="00061819"/>
    <w:rsid w:val="000705E1"/>
    <w:rsid w:val="000853D3"/>
    <w:rsid w:val="00093F73"/>
    <w:rsid w:val="00094D85"/>
    <w:rsid w:val="000A0C3E"/>
    <w:rsid w:val="000B4CC5"/>
    <w:rsid w:val="000C356B"/>
    <w:rsid w:val="000D4201"/>
    <w:rsid w:val="000D54F0"/>
    <w:rsid w:val="000E3A7F"/>
    <w:rsid w:val="000F2090"/>
    <w:rsid w:val="000F3EE8"/>
    <w:rsid w:val="000F4DCB"/>
    <w:rsid w:val="0011099B"/>
    <w:rsid w:val="00117F19"/>
    <w:rsid w:val="00135569"/>
    <w:rsid w:val="00147B76"/>
    <w:rsid w:val="00153485"/>
    <w:rsid w:val="00162E37"/>
    <w:rsid w:val="00181C55"/>
    <w:rsid w:val="001942E1"/>
    <w:rsid w:val="001A0978"/>
    <w:rsid w:val="001A1978"/>
    <w:rsid w:val="001A481B"/>
    <w:rsid w:val="001A7407"/>
    <w:rsid w:val="001B1370"/>
    <w:rsid w:val="001B2123"/>
    <w:rsid w:val="001B2678"/>
    <w:rsid w:val="001B484D"/>
    <w:rsid w:val="001B48C9"/>
    <w:rsid w:val="002059F2"/>
    <w:rsid w:val="00214F88"/>
    <w:rsid w:val="002205CF"/>
    <w:rsid w:val="002245A7"/>
    <w:rsid w:val="00233366"/>
    <w:rsid w:val="00240598"/>
    <w:rsid w:val="00251D6B"/>
    <w:rsid w:val="0025266E"/>
    <w:rsid w:val="002571B8"/>
    <w:rsid w:val="0026218A"/>
    <w:rsid w:val="00263E58"/>
    <w:rsid w:val="00273064"/>
    <w:rsid w:val="00275421"/>
    <w:rsid w:val="00287513"/>
    <w:rsid w:val="00290985"/>
    <w:rsid w:val="002A0F66"/>
    <w:rsid w:val="002A4138"/>
    <w:rsid w:val="002C31F7"/>
    <w:rsid w:val="002C4E80"/>
    <w:rsid w:val="002F0FB3"/>
    <w:rsid w:val="002F4AA5"/>
    <w:rsid w:val="003028EF"/>
    <w:rsid w:val="00306AE8"/>
    <w:rsid w:val="00310C1A"/>
    <w:rsid w:val="00310F52"/>
    <w:rsid w:val="0031145D"/>
    <w:rsid w:val="003160E7"/>
    <w:rsid w:val="0032061F"/>
    <w:rsid w:val="00322A27"/>
    <w:rsid w:val="00325796"/>
    <w:rsid w:val="00341ADE"/>
    <w:rsid w:val="00346A8D"/>
    <w:rsid w:val="00361A2C"/>
    <w:rsid w:val="003672C9"/>
    <w:rsid w:val="00373C56"/>
    <w:rsid w:val="003A0A3E"/>
    <w:rsid w:val="003A3CD6"/>
    <w:rsid w:val="003C3833"/>
    <w:rsid w:val="003E088E"/>
    <w:rsid w:val="003F28F7"/>
    <w:rsid w:val="0042155A"/>
    <w:rsid w:val="00430AFD"/>
    <w:rsid w:val="00437597"/>
    <w:rsid w:val="00442B9B"/>
    <w:rsid w:val="0046232F"/>
    <w:rsid w:val="00462B2B"/>
    <w:rsid w:val="004667F9"/>
    <w:rsid w:val="00475AA3"/>
    <w:rsid w:val="0048218A"/>
    <w:rsid w:val="00486CF3"/>
    <w:rsid w:val="00491E8E"/>
    <w:rsid w:val="004941C8"/>
    <w:rsid w:val="004A584D"/>
    <w:rsid w:val="004B0D4B"/>
    <w:rsid w:val="004B2460"/>
    <w:rsid w:val="004B69EC"/>
    <w:rsid w:val="004D5189"/>
    <w:rsid w:val="00501673"/>
    <w:rsid w:val="00506859"/>
    <w:rsid w:val="00514A09"/>
    <w:rsid w:val="00517105"/>
    <w:rsid w:val="00520362"/>
    <w:rsid w:val="00525D98"/>
    <w:rsid w:val="00530900"/>
    <w:rsid w:val="005374E9"/>
    <w:rsid w:val="00540217"/>
    <w:rsid w:val="00553499"/>
    <w:rsid w:val="00577A20"/>
    <w:rsid w:val="005828CF"/>
    <w:rsid w:val="00596A6A"/>
    <w:rsid w:val="005A3D34"/>
    <w:rsid w:val="005A4E94"/>
    <w:rsid w:val="005B46A2"/>
    <w:rsid w:val="005B47C6"/>
    <w:rsid w:val="005B79B3"/>
    <w:rsid w:val="005C0B65"/>
    <w:rsid w:val="005C2012"/>
    <w:rsid w:val="005D163F"/>
    <w:rsid w:val="005E2D3A"/>
    <w:rsid w:val="005F08AE"/>
    <w:rsid w:val="005F5D61"/>
    <w:rsid w:val="00615FB7"/>
    <w:rsid w:val="006203AD"/>
    <w:rsid w:val="0062227B"/>
    <w:rsid w:val="0062457C"/>
    <w:rsid w:val="0065248E"/>
    <w:rsid w:val="00670592"/>
    <w:rsid w:val="00677E0A"/>
    <w:rsid w:val="00683707"/>
    <w:rsid w:val="00684DEA"/>
    <w:rsid w:val="006874DB"/>
    <w:rsid w:val="006950DD"/>
    <w:rsid w:val="006A036F"/>
    <w:rsid w:val="006B7B8C"/>
    <w:rsid w:val="006D1157"/>
    <w:rsid w:val="006E71A7"/>
    <w:rsid w:val="006F0576"/>
    <w:rsid w:val="00725966"/>
    <w:rsid w:val="00750D0E"/>
    <w:rsid w:val="0075703F"/>
    <w:rsid w:val="007701E8"/>
    <w:rsid w:val="00772CE6"/>
    <w:rsid w:val="007A0D27"/>
    <w:rsid w:val="007A2BAC"/>
    <w:rsid w:val="007B5BE7"/>
    <w:rsid w:val="007D62A2"/>
    <w:rsid w:val="007E525D"/>
    <w:rsid w:val="007E7BE7"/>
    <w:rsid w:val="007F0ABC"/>
    <w:rsid w:val="007F1823"/>
    <w:rsid w:val="007F3010"/>
    <w:rsid w:val="007F548C"/>
    <w:rsid w:val="00802770"/>
    <w:rsid w:val="00805101"/>
    <w:rsid w:val="00813338"/>
    <w:rsid w:val="008324D7"/>
    <w:rsid w:val="00834121"/>
    <w:rsid w:val="00834C5E"/>
    <w:rsid w:val="0084595E"/>
    <w:rsid w:val="00845C23"/>
    <w:rsid w:val="00847BB0"/>
    <w:rsid w:val="00862BE9"/>
    <w:rsid w:val="00863010"/>
    <w:rsid w:val="00867741"/>
    <w:rsid w:val="00872162"/>
    <w:rsid w:val="00873A98"/>
    <w:rsid w:val="008847B9"/>
    <w:rsid w:val="0089001D"/>
    <w:rsid w:val="008A0668"/>
    <w:rsid w:val="008B07C5"/>
    <w:rsid w:val="008B1810"/>
    <w:rsid w:val="008C0A87"/>
    <w:rsid w:val="008C445B"/>
    <w:rsid w:val="008C46AA"/>
    <w:rsid w:val="008C72ED"/>
    <w:rsid w:val="008D1F0C"/>
    <w:rsid w:val="008E51C4"/>
    <w:rsid w:val="009012F1"/>
    <w:rsid w:val="009026DD"/>
    <w:rsid w:val="0091522F"/>
    <w:rsid w:val="009213AD"/>
    <w:rsid w:val="0092471D"/>
    <w:rsid w:val="009474F5"/>
    <w:rsid w:val="009514F7"/>
    <w:rsid w:val="00960C80"/>
    <w:rsid w:val="00964CDC"/>
    <w:rsid w:val="009662A9"/>
    <w:rsid w:val="00981C6B"/>
    <w:rsid w:val="00982CBA"/>
    <w:rsid w:val="00993DD1"/>
    <w:rsid w:val="009A34CE"/>
    <w:rsid w:val="009A3E5F"/>
    <w:rsid w:val="009B215D"/>
    <w:rsid w:val="009C09E7"/>
    <w:rsid w:val="009C207D"/>
    <w:rsid w:val="009E477B"/>
    <w:rsid w:val="009E7D1D"/>
    <w:rsid w:val="009F0F34"/>
    <w:rsid w:val="009F438A"/>
    <w:rsid w:val="009F50BB"/>
    <w:rsid w:val="009F6A5C"/>
    <w:rsid w:val="00A00029"/>
    <w:rsid w:val="00A011C2"/>
    <w:rsid w:val="00A01512"/>
    <w:rsid w:val="00A03AA7"/>
    <w:rsid w:val="00A11BB8"/>
    <w:rsid w:val="00A176AF"/>
    <w:rsid w:val="00A17F76"/>
    <w:rsid w:val="00A2206F"/>
    <w:rsid w:val="00A230C7"/>
    <w:rsid w:val="00A23401"/>
    <w:rsid w:val="00A2415E"/>
    <w:rsid w:val="00A30F73"/>
    <w:rsid w:val="00A378DC"/>
    <w:rsid w:val="00A4171F"/>
    <w:rsid w:val="00A52634"/>
    <w:rsid w:val="00A57B77"/>
    <w:rsid w:val="00A66C50"/>
    <w:rsid w:val="00A77211"/>
    <w:rsid w:val="00A94427"/>
    <w:rsid w:val="00AB4D6C"/>
    <w:rsid w:val="00AC1D4B"/>
    <w:rsid w:val="00AC6303"/>
    <w:rsid w:val="00AD5CE8"/>
    <w:rsid w:val="00B0137C"/>
    <w:rsid w:val="00B01ECA"/>
    <w:rsid w:val="00B029F4"/>
    <w:rsid w:val="00B05ABF"/>
    <w:rsid w:val="00B3690A"/>
    <w:rsid w:val="00B648C1"/>
    <w:rsid w:val="00B64F7B"/>
    <w:rsid w:val="00B66342"/>
    <w:rsid w:val="00B70E89"/>
    <w:rsid w:val="00B9444F"/>
    <w:rsid w:val="00B965CD"/>
    <w:rsid w:val="00BA2A7B"/>
    <w:rsid w:val="00BE1CD5"/>
    <w:rsid w:val="00BE300C"/>
    <w:rsid w:val="00BF579B"/>
    <w:rsid w:val="00C04C47"/>
    <w:rsid w:val="00C06A51"/>
    <w:rsid w:val="00C14B4A"/>
    <w:rsid w:val="00C15EBF"/>
    <w:rsid w:val="00C16AE6"/>
    <w:rsid w:val="00C23320"/>
    <w:rsid w:val="00C2690E"/>
    <w:rsid w:val="00C27313"/>
    <w:rsid w:val="00C312E0"/>
    <w:rsid w:val="00C31D3B"/>
    <w:rsid w:val="00C3276C"/>
    <w:rsid w:val="00C5620E"/>
    <w:rsid w:val="00C63EA2"/>
    <w:rsid w:val="00C775AF"/>
    <w:rsid w:val="00C815A5"/>
    <w:rsid w:val="00C90A18"/>
    <w:rsid w:val="00C9409D"/>
    <w:rsid w:val="00C94EB9"/>
    <w:rsid w:val="00CA2D73"/>
    <w:rsid w:val="00CC037D"/>
    <w:rsid w:val="00CC219F"/>
    <w:rsid w:val="00CC6742"/>
    <w:rsid w:val="00CC746A"/>
    <w:rsid w:val="00CD4706"/>
    <w:rsid w:val="00CE2EA1"/>
    <w:rsid w:val="00D016DF"/>
    <w:rsid w:val="00D14443"/>
    <w:rsid w:val="00D34311"/>
    <w:rsid w:val="00D55D0C"/>
    <w:rsid w:val="00D60882"/>
    <w:rsid w:val="00D62E4C"/>
    <w:rsid w:val="00D70FD5"/>
    <w:rsid w:val="00D75994"/>
    <w:rsid w:val="00D76496"/>
    <w:rsid w:val="00DB3640"/>
    <w:rsid w:val="00DC1247"/>
    <w:rsid w:val="00DC7D56"/>
    <w:rsid w:val="00DD0BCD"/>
    <w:rsid w:val="00DD3094"/>
    <w:rsid w:val="00DD4349"/>
    <w:rsid w:val="00DE4CD8"/>
    <w:rsid w:val="00DF0C18"/>
    <w:rsid w:val="00DF7B00"/>
    <w:rsid w:val="00E3180B"/>
    <w:rsid w:val="00E33EFF"/>
    <w:rsid w:val="00E6037B"/>
    <w:rsid w:val="00E63ABD"/>
    <w:rsid w:val="00E7765E"/>
    <w:rsid w:val="00E966B3"/>
    <w:rsid w:val="00EA7A47"/>
    <w:rsid w:val="00EE3661"/>
    <w:rsid w:val="00EE4021"/>
    <w:rsid w:val="00EE544E"/>
    <w:rsid w:val="00EF7C6C"/>
    <w:rsid w:val="00F35450"/>
    <w:rsid w:val="00F562F7"/>
    <w:rsid w:val="00F57203"/>
    <w:rsid w:val="00F63C8E"/>
    <w:rsid w:val="00F66D33"/>
    <w:rsid w:val="00F820B4"/>
    <w:rsid w:val="00F86408"/>
    <w:rsid w:val="00F91B97"/>
    <w:rsid w:val="00FA6A6C"/>
    <w:rsid w:val="00FD3892"/>
    <w:rsid w:val="00FD6165"/>
    <w:rsid w:val="00FE0635"/>
    <w:rsid w:val="00FF617B"/>
    <w:rsid w:val="00FF72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EB71B"/>
  <w15:docId w15:val="{C3C1A78F-C769-410D-B556-B9A0EBD4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ECA"/>
    <w:pPr>
      <w:widowControl w:val="0"/>
    </w:pPr>
    <w:rPr>
      <w:sz w:val="24"/>
      <w:szCs w:val="24"/>
      <w:lang w:eastAsia="fr-PF"/>
    </w:rPr>
  </w:style>
  <w:style w:type="paragraph" w:styleId="Titre1">
    <w:name w:val="heading 1"/>
    <w:basedOn w:val="Normal"/>
    <w:next w:val="Normal"/>
    <w:uiPriority w:val="9"/>
    <w:qFormat/>
    <w:pPr>
      <w:keepNext/>
      <w:pBdr>
        <w:top w:val="single" w:sz="4" w:space="1" w:color="000000"/>
        <w:left w:val="single" w:sz="4" w:space="4" w:color="000000"/>
        <w:bottom w:val="single" w:sz="4" w:space="1" w:color="000000"/>
        <w:right w:val="single" w:sz="4" w:space="4" w:color="000000"/>
      </w:pBdr>
      <w:tabs>
        <w:tab w:val="left" w:pos="0"/>
      </w:tabs>
      <w:ind w:left="1296" w:hanging="432"/>
      <w:jc w:val="center"/>
      <w:outlineLvl w:val="0"/>
    </w:pPr>
    <w:rPr>
      <w:rFonts w:ascii="Calibri" w:hAnsi="Calibri"/>
      <w:b/>
      <w:bCs/>
      <w:kern w:val="2"/>
      <w:sz w:val="32"/>
    </w:rPr>
  </w:style>
  <w:style w:type="paragraph" w:styleId="Titre2">
    <w:name w:val="heading 2"/>
    <w:basedOn w:val="Normal"/>
    <w:next w:val="Normal"/>
    <w:uiPriority w:val="9"/>
    <w:semiHidden/>
    <w:unhideWhenUsed/>
    <w:qFormat/>
    <w:pPr>
      <w:keepNext/>
      <w:tabs>
        <w:tab w:val="left" w:pos="0"/>
      </w:tabs>
      <w:ind w:left="1440" w:hanging="576"/>
      <w:jc w:val="center"/>
      <w:outlineLvl w:val="1"/>
    </w:pPr>
    <w:rPr>
      <w:rFonts w:ascii="Calibri" w:hAnsi="Calibri"/>
      <w:b/>
      <w:bCs/>
      <w:i/>
      <w:iCs/>
      <w:sz w:val="28"/>
    </w:rPr>
  </w:style>
  <w:style w:type="paragraph" w:styleId="Titre3">
    <w:name w:val="heading 3"/>
    <w:basedOn w:val="Normal"/>
    <w:next w:val="Normal"/>
    <w:uiPriority w:val="9"/>
    <w:semiHidden/>
    <w:unhideWhenUsed/>
    <w:qFormat/>
    <w:pPr>
      <w:keepNext/>
      <w:tabs>
        <w:tab w:val="left" w:pos="0"/>
      </w:tabs>
      <w:ind w:left="1584" w:hanging="720"/>
      <w:jc w:val="both"/>
      <w:outlineLvl w:val="2"/>
    </w:pPr>
    <w:rPr>
      <w:rFonts w:ascii="Calibri" w:hAnsi="Calibri"/>
      <w:b/>
      <w:bCs/>
      <w:sz w:val="26"/>
    </w:rPr>
  </w:style>
  <w:style w:type="paragraph" w:styleId="Titre4">
    <w:name w:val="heading 4"/>
    <w:basedOn w:val="Normal"/>
    <w:next w:val="Normal"/>
    <w:uiPriority w:val="9"/>
    <w:semiHidden/>
    <w:unhideWhenUsed/>
    <w:qFormat/>
    <w:pPr>
      <w:keepNext/>
      <w:tabs>
        <w:tab w:val="left" w:pos="0"/>
      </w:tabs>
      <w:ind w:left="1728" w:hanging="864"/>
      <w:outlineLvl w:val="3"/>
    </w:pPr>
    <w:rPr>
      <w:rFonts w:ascii="Cambria" w:hAnsi="Cambria"/>
      <w:b/>
      <w:bCs/>
      <w:sz w:val="28"/>
    </w:rPr>
  </w:style>
  <w:style w:type="paragraph" w:styleId="Titre5">
    <w:name w:val="heading 5"/>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tabs>
        <w:tab w:val="left" w:pos="0"/>
        <w:tab w:val="left" w:pos="284"/>
      </w:tabs>
      <w:ind w:left="1872" w:hanging="1008"/>
      <w:jc w:val="center"/>
      <w:outlineLvl w:val="4"/>
    </w:pPr>
    <w:rPr>
      <w:rFonts w:ascii="Cambria" w:hAnsi="Cambria"/>
      <w:b/>
      <w:bCs/>
      <w:i/>
      <w:iCs/>
      <w:sz w:val="26"/>
    </w:rPr>
  </w:style>
  <w:style w:type="paragraph" w:styleId="Titre6">
    <w:name w:val="heading 6"/>
    <w:basedOn w:val="Normal"/>
    <w:next w:val="Normal"/>
    <w:uiPriority w:val="9"/>
    <w:semiHidden/>
    <w:unhideWhenUsed/>
    <w:qFormat/>
    <w:pPr>
      <w:keepNext/>
      <w:tabs>
        <w:tab w:val="left" w:pos="0"/>
        <w:tab w:val="left" w:pos="284"/>
      </w:tabs>
      <w:ind w:left="2016" w:hanging="1152"/>
      <w:jc w:val="center"/>
      <w:outlineLvl w:val="5"/>
    </w:pPr>
    <w:rPr>
      <w:rFonts w:ascii="Cambria" w:hAnsi="Cambria"/>
      <w:b/>
      <w:bCs/>
      <w:sz w:val="22"/>
    </w:rPr>
  </w:style>
  <w:style w:type="paragraph" w:styleId="Titre7">
    <w:name w:val="heading 7"/>
    <w:basedOn w:val="Normal"/>
    <w:next w:val="Normal"/>
    <w:qFormat/>
    <w:pPr>
      <w:keepNext/>
      <w:tabs>
        <w:tab w:val="left" w:pos="0"/>
      </w:tabs>
      <w:ind w:left="2160" w:hanging="1296"/>
      <w:jc w:val="both"/>
      <w:outlineLvl w:val="6"/>
    </w:pPr>
    <w:rPr>
      <w:rFonts w:ascii="Cambria" w:hAnsi="Cambria"/>
    </w:rPr>
  </w:style>
  <w:style w:type="paragraph" w:styleId="Titre8">
    <w:name w:val="heading 8"/>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304" w:hanging="1440"/>
      <w:jc w:val="center"/>
      <w:outlineLvl w:val="7"/>
    </w:pPr>
    <w:rPr>
      <w:rFonts w:ascii="Cambria" w:hAnsi="Cambria"/>
      <w:i/>
      <w:iCs/>
    </w:rPr>
  </w:style>
  <w:style w:type="paragraph" w:styleId="Titre9">
    <w:name w:val="heading 9"/>
    <w:basedOn w:val="Normal"/>
    <w:next w:val="Normal"/>
    <w:qFormat/>
    <w:pPr>
      <w:keepNext/>
      <w:tabs>
        <w:tab w:val="left" w:pos="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448" w:hanging="1584"/>
      <w:jc w:val="both"/>
      <w:outlineLvl w:val="8"/>
    </w:pPr>
    <w:rPr>
      <w:rFonts w:ascii="Calibri" w:hAnsi="Calibr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hAnsi="Symbol"/>
    </w:rPr>
  </w:style>
  <w:style w:type="character" w:customStyle="1" w:styleId="WW8Num3z0">
    <w:name w:val="WW8Num3z0"/>
    <w:qFormat/>
    <w:rPr>
      <w:rFonts w:ascii="Wingdings" w:hAnsi="Wingdings" w:cs="Bookman Old Style"/>
    </w:rPr>
  </w:style>
  <w:style w:type="character" w:customStyle="1" w:styleId="WW8Num4z0">
    <w:name w:val="WW8Num4z0"/>
    <w:qFormat/>
    <w:rPr>
      <w:rFonts w:ascii="Wingdings" w:hAnsi="Wingdings"/>
    </w:rPr>
  </w:style>
  <w:style w:type="character" w:customStyle="1" w:styleId="WW8Num4z1">
    <w:name w:val="WW8Num4z1"/>
    <w:qFormat/>
    <w:rPr>
      <w:rFonts w:ascii="Courier New" w:hAnsi="Courier New" w:cs="Bookman Old Style"/>
    </w:rPr>
  </w:style>
  <w:style w:type="character" w:customStyle="1" w:styleId="WW8Num4z2">
    <w:name w:val="WW8Num4z2"/>
    <w:qFormat/>
    <w:rPr>
      <w:rFonts w:ascii="Wingdings" w:hAnsi="Wingdings"/>
    </w:rPr>
  </w:style>
  <w:style w:type="character" w:customStyle="1" w:styleId="WW8Num4z3">
    <w:name w:val="WW8Num4z3"/>
    <w:qFormat/>
    <w:rPr>
      <w:rFonts w:ascii="Symbol" w:hAnsi="Symbol"/>
    </w:rPr>
  </w:style>
  <w:style w:type="character" w:customStyle="1" w:styleId="WW8Num5z0">
    <w:name w:val="WW8Num5z0"/>
    <w:qFormat/>
    <w:rPr>
      <w:rFonts w:ascii="Times New Roman" w:eastAsia="Calibri" w:hAnsi="Times New Roman" w:cs="Times New Roman"/>
      <w:sz w:val="24"/>
    </w:rPr>
  </w:style>
  <w:style w:type="character" w:customStyle="1" w:styleId="WW8Num6z0">
    <w:name w:val="WW8Num6z0"/>
    <w:qFormat/>
    <w:rPr>
      <w:rFonts w:ascii="Times New Roman" w:eastAsia="Calibri" w:hAnsi="Times New Roman" w:cs="Times New Roman"/>
    </w:rPr>
  </w:style>
  <w:style w:type="character" w:customStyle="1" w:styleId="WW8Num6z1">
    <w:name w:val="WW8Num6z1"/>
    <w:qFormat/>
    <w:rPr>
      <w:rFonts w:ascii="Courier New" w:hAnsi="Courier New"/>
    </w:rPr>
  </w:style>
  <w:style w:type="character" w:customStyle="1" w:styleId="WW8Num6z2">
    <w:name w:val="WW8Num6z2"/>
    <w:qFormat/>
    <w:rPr>
      <w:rFonts w:ascii="Wingdings" w:hAnsi="Wingdings"/>
    </w:rPr>
  </w:style>
  <w:style w:type="character" w:customStyle="1" w:styleId="WW8Num8z0">
    <w:name w:val="WW8Num8z0"/>
    <w:qFormat/>
    <w:rPr>
      <w:rFonts w:ascii="Goudy Old Style" w:hAnsi="Goudy Old Style"/>
    </w:rPr>
  </w:style>
  <w:style w:type="character" w:customStyle="1" w:styleId="WW8Num8z1">
    <w:name w:val="WW8Num8z1"/>
    <w:qFormat/>
    <w:rPr>
      <w:rFonts w:ascii="Courier New" w:hAnsi="Courier New" w:cs="Bookman Old Style"/>
    </w:rPr>
  </w:style>
  <w:style w:type="character" w:customStyle="1" w:styleId="WW8Num8z2">
    <w:name w:val="WW8Num8z2"/>
    <w:qFormat/>
    <w:rPr>
      <w:rFonts w:ascii="Wingdings" w:hAnsi="Wingdings"/>
    </w:rPr>
  </w:style>
  <w:style w:type="character" w:customStyle="1" w:styleId="WW8Num8z3">
    <w:name w:val="WW8Num8z3"/>
    <w:qFormat/>
    <w:rPr>
      <w:rFonts w:ascii="Symbol" w:hAnsi="Symbol"/>
    </w:rPr>
  </w:style>
  <w:style w:type="character" w:customStyle="1" w:styleId="WW8Num11z0">
    <w:name w:val="WW8Num11z0"/>
    <w:qFormat/>
    <w:rPr>
      <w:rFonts w:ascii="Symbol" w:hAnsi="Symbol"/>
    </w:rPr>
  </w:style>
  <w:style w:type="character" w:customStyle="1" w:styleId="WW8Num11z1">
    <w:name w:val="WW8Num11z1"/>
    <w:qFormat/>
    <w:rPr>
      <w:rFonts w:ascii="Courier New" w:hAnsi="Courier New"/>
    </w:rPr>
  </w:style>
  <w:style w:type="character" w:customStyle="1" w:styleId="WW8Num11z2">
    <w:name w:val="WW8Num11z2"/>
    <w:qFormat/>
    <w:rPr>
      <w:rFonts w:ascii="Wingdings" w:hAnsi="Wingdings"/>
    </w:rPr>
  </w:style>
  <w:style w:type="character" w:customStyle="1" w:styleId="WW8Num11z3">
    <w:name w:val="WW8Num11z3"/>
    <w:qFormat/>
    <w:rPr>
      <w:rFonts w:ascii="Symbol" w:hAnsi="Symbol"/>
    </w:rPr>
  </w:style>
  <w:style w:type="character" w:customStyle="1" w:styleId="WW8Num12z0">
    <w:name w:val="WW8Num12z0"/>
    <w:qFormat/>
    <w:rPr>
      <w:rFonts w:ascii="Symbol" w:hAnsi="Symbol"/>
    </w:rPr>
  </w:style>
  <w:style w:type="character" w:customStyle="1" w:styleId="WW8Num12z1">
    <w:name w:val="WW8Num12z1"/>
    <w:qFormat/>
    <w:rPr>
      <w:rFonts w:ascii="Courier New" w:hAnsi="Courier New"/>
    </w:rPr>
  </w:style>
  <w:style w:type="character" w:customStyle="1" w:styleId="WW8Num12z3">
    <w:name w:val="WW8Num12z3"/>
    <w:qFormat/>
    <w:rPr>
      <w:rFonts w:ascii="Symbol" w:hAnsi="Symbol"/>
    </w:rPr>
  </w:style>
  <w:style w:type="character" w:customStyle="1" w:styleId="WW8Num13z0">
    <w:name w:val="WW8Num13z0"/>
    <w:qFormat/>
    <w:rPr>
      <w:rFonts w:ascii="Symbol" w:hAnsi="Symbol"/>
    </w:rPr>
  </w:style>
  <w:style w:type="character" w:customStyle="1" w:styleId="WW8Num13z1">
    <w:name w:val="WW8Num13z1"/>
    <w:qFormat/>
    <w:rPr>
      <w:rFonts w:ascii="Courier New" w:hAnsi="Courier New"/>
    </w:rPr>
  </w:style>
  <w:style w:type="character" w:customStyle="1" w:styleId="WW8Num13z3">
    <w:name w:val="WW8Num13z3"/>
    <w:qFormat/>
    <w:rPr>
      <w:rFonts w:ascii="Symbol" w:hAnsi="Symbol"/>
    </w:rPr>
  </w:style>
  <w:style w:type="character" w:customStyle="1" w:styleId="WW8Num14z0">
    <w:name w:val="WW8Num14z0"/>
    <w:qFormat/>
    <w:rPr>
      <w:rFonts w:ascii="Symbol" w:hAnsi="Symbol"/>
    </w:rPr>
  </w:style>
  <w:style w:type="character" w:customStyle="1" w:styleId="WW8Num14z1">
    <w:name w:val="WW8Num14z1"/>
    <w:qFormat/>
    <w:rPr>
      <w:rFonts w:ascii="Courier New" w:hAnsi="Courier New"/>
    </w:rPr>
  </w:style>
  <w:style w:type="character" w:customStyle="1" w:styleId="WW8Num14z2">
    <w:name w:val="WW8Num14z2"/>
    <w:qFormat/>
    <w:rPr>
      <w:rFonts w:ascii="Wingdings" w:hAnsi="Wingdings"/>
    </w:rPr>
  </w:style>
  <w:style w:type="character" w:customStyle="1" w:styleId="WW8Num15z0">
    <w:name w:val="WW8Num15z0"/>
    <w:qFormat/>
    <w:rPr>
      <w:rFonts w:ascii="Symbol" w:hAnsi="Symbol"/>
    </w:rPr>
  </w:style>
  <w:style w:type="character" w:customStyle="1" w:styleId="WW8Num15z1">
    <w:name w:val="WW8Num15z1"/>
    <w:qFormat/>
    <w:rPr>
      <w:rFonts w:ascii="Courier New" w:hAnsi="Courier New"/>
    </w:rPr>
  </w:style>
  <w:style w:type="character" w:customStyle="1" w:styleId="WW8Num15z3">
    <w:name w:val="WW8Num15z3"/>
    <w:qFormat/>
    <w:rPr>
      <w:rFonts w:ascii="Symbol" w:hAnsi="Symbol"/>
    </w:rPr>
  </w:style>
  <w:style w:type="character" w:customStyle="1" w:styleId="WW8Num16z0">
    <w:name w:val="WW8Num16z0"/>
    <w:qFormat/>
    <w:rPr>
      <w:rFonts w:ascii="Symbol" w:hAnsi="Symbol"/>
    </w:rPr>
  </w:style>
  <w:style w:type="character" w:customStyle="1" w:styleId="WW8Num16z1">
    <w:name w:val="WW8Num16z1"/>
    <w:qFormat/>
    <w:rPr>
      <w:rFonts w:ascii="Courier New" w:hAnsi="Courier New"/>
    </w:rPr>
  </w:style>
  <w:style w:type="character" w:customStyle="1" w:styleId="WW8Num16z2">
    <w:name w:val="WW8Num16z2"/>
    <w:qFormat/>
    <w:rPr>
      <w:rFonts w:ascii="Wingdings" w:hAnsi="Wingdings"/>
    </w:rPr>
  </w:style>
  <w:style w:type="character" w:customStyle="1" w:styleId="WW8Num17z0">
    <w:name w:val="WW8Num17z0"/>
    <w:qFormat/>
    <w:rPr>
      <w:rFonts w:ascii="Times New Roman" w:eastAsia="Calibri" w:hAnsi="Times New Roman"/>
    </w:rPr>
  </w:style>
  <w:style w:type="character" w:customStyle="1" w:styleId="WW8Num17z1">
    <w:name w:val="WW8Num17z1"/>
    <w:qFormat/>
    <w:rPr>
      <w:rFonts w:ascii="Courier New" w:hAnsi="Courier New"/>
    </w:rPr>
  </w:style>
  <w:style w:type="character" w:customStyle="1" w:styleId="WW8Num17z2">
    <w:name w:val="WW8Num17z2"/>
    <w:qFormat/>
    <w:rPr>
      <w:rFonts w:ascii="Wingdings" w:hAnsi="Wingdings"/>
    </w:rPr>
  </w:style>
  <w:style w:type="character" w:customStyle="1" w:styleId="WW8Num18z0">
    <w:name w:val="WW8Num18z0"/>
    <w:qFormat/>
    <w:rPr>
      <w:rFonts w:ascii="Calibri" w:eastAsia="Cambria" w:hAnsi="Calibri" w:cs="Bookman Old Style"/>
    </w:rPr>
  </w:style>
  <w:style w:type="character" w:customStyle="1" w:styleId="WW8Num18z1">
    <w:name w:val="WW8Num18z1"/>
    <w:qFormat/>
    <w:rPr>
      <w:rFonts w:ascii="Courier New" w:hAnsi="Courier New" w:cs="Bookman Old Style"/>
    </w:rPr>
  </w:style>
  <w:style w:type="character" w:customStyle="1" w:styleId="WW8Num18z2">
    <w:name w:val="WW8Num18z2"/>
    <w:qFormat/>
    <w:rPr>
      <w:rFonts w:ascii="Wingdings" w:hAnsi="Wingdings"/>
    </w:rPr>
  </w:style>
  <w:style w:type="character" w:customStyle="1" w:styleId="WW8Num18z3">
    <w:name w:val="WW8Num18z3"/>
    <w:qFormat/>
    <w:rPr>
      <w:rFonts w:ascii="Symbol" w:hAnsi="Symbol"/>
    </w:rPr>
  </w:style>
  <w:style w:type="character" w:customStyle="1" w:styleId="WW8Num19z0">
    <w:name w:val="WW8Num19z0"/>
    <w:qFormat/>
    <w:rPr>
      <w:rFonts w:ascii="Times New Roman" w:eastAsia="Times New Roman" w:hAnsi="Times New Roman" w:cs="Times"/>
    </w:rPr>
  </w:style>
  <w:style w:type="character" w:customStyle="1" w:styleId="WW8Num19z1">
    <w:name w:val="WW8Num19z1"/>
    <w:qFormat/>
    <w:rPr>
      <w:rFonts w:ascii="Courier New" w:hAnsi="Courier New"/>
    </w:rPr>
  </w:style>
  <w:style w:type="character" w:customStyle="1" w:styleId="WW8Num19z2">
    <w:name w:val="WW8Num19z2"/>
    <w:qFormat/>
    <w:rPr>
      <w:rFonts w:ascii="Wingdings" w:hAnsi="Wingdings"/>
    </w:rPr>
  </w:style>
  <w:style w:type="character" w:customStyle="1" w:styleId="WW8Num20z0">
    <w:name w:val="WW8Num20z0"/>
    <w:qFormat/>
    <w:rPr>
      <w:rFonts w:ascii="Symbol" w:hAnsi="Symbol"/>
    </w:rPr>
  </w:style>
  <w:style w:type="character" w:customStyle="1" w:styleId="WW8Num21z0">
    <w:name w:val="WW8Num21z0"/>
    <w:qFormat/>
    <w:rPr>
      <w:rFonts w:ascii="Symbol" w:hAnsi="Symbol"/>
    </w:rPr>
  </w:style>
  <w:style w:type="character" w:customStyle="1" w:styleId="WW8Num21z1">
    <w:name w:val="WW8Num21z1"/>
    <w:qFormat/>
    <w:rPr>
      <w:rFonts w:ascii="Courier New" w:hAnsi="Courier New"/>
    </w:rPr>
  </w:style>
  <w:style w:type="character" w:customStyle="1" w:styleId="WW8Num21z2">
    <w:name w:val="WW8Num21z2"/>
    <w:qFormat/>
    <w:rPr>
      <w:rFonts w:ascii="Wingdings" w:hAnsi="Wingdings"/>
    </w:rPr>
  </w:style>
  <w:style w:type="character" w:customStyle="1" w:styleId="WW8Num22z0">
    <w:name w:val="WW8Num22z0"/>
    <w:qFormat/>
    <w:rPr>
      <w:rFonts w:ascii="Symbol" w:hAnsi="Symbol"/>
    </w:rPr>
  </w:style>
  <w:style w:type="character" w:customStyle="1" w:styleId="WW8Num22z1">
    <w:name w:val="WW8Num22z1"/>
    <w:qFormat/>
    <w:rPr>
      <w:rFonts w:ascii="Courier New" w:hAnsi="Courier New"/>
    </w:rPr>
  </w:style>
  <w:style w:type="character" w:customStyle="1" w:styleId="WW8Num22z2">
    <w:name w:val="WW8Num22z2"/>
    <w:qFormat/>
    <w:rPr>
      <w:rFonts w:ascii="Wingdings" w:hAnsi="Wingdings"/>
    </w:rPr>
  </w:style>
  <w:style w:type="character" w:customStyle="1" w:styleId="WW8Num23z0">
    <w:name w:val="WW8Num23z0"/>
    <w:qFormat/>
    <w:rPr>
      <w:rFonts w:ascii="Symbol" w:hAnsi="Symbol"/>
    </w:rPr>
  </w:style>
  <w:style w:type="character" w:customStyle="1" w:styleId="WW8Num23z1">
    <w:name w:val="WW8Num23z1"/>
    <w:qFormat/>
    <w:rPr>
      <w:rFonts w:ascii="Courier New" w:hAnsi="Courier New"/>
    </w:rPr>
  </w:style>
  <w:style w:type="character" w:customStyle="1" w:styleId="WW8Num23z2">
    <w:name w:val="WW8Num23z2"/>
    <w:qFormat/>
    <w:rPr>
      <w:rFonts w:ascii="Wingdings" w:hAnsi="Wingdings"/>
    </w:rPr>
  </w:style>
  <w:style w:type="character" w:customStyle="1" w:styleId="WW8Num23z3">
    <w:name w:val="WW8Num23z3"/>
    <w:qFormat/>
    <w:rPr>
      <w:rFonts w:ascii="Symbol" w:hAnsi="Symbol"/>
    </w:rPr>
  </w:style>
  <w:style w:type="character" w:customStyle="1" w:styleId="WW8Num24z0">
    <w:name w:val="WW8Num24z0"/>
    <w:qFormat/>
    <w:rPr>
      <w:rFonts w:ascii="Symbol" w:hAnsi="Symbol"/>
    </w:rPr>
  </w:style>
  <w:style w:type="character" w:customStyle="1" w:styleId="WW8Num24z1">
    <w:name w:val="WW8Num24z1"/>
    <w:qFormat/>
    <w:rPr>
      <w:rFonts w:ascii="Courier New" w:hAnsi="Courier New"/>
    </w:rPr>
  </w:style>
  <w:style w:type="character" w:customStyle="1" w:styleId="WW8Num24z2">
    <w:name w:val="WW8Num24z2"/>
    <w:qFormat/>
    <w:rPr>
      <w:rFonts w:ascii="Wingdings" w:hAnsi="Wingdings"/>
    </w:rPr>
  </w:style>
  <w:style w:type="character" w:customStyle="1" w:styleId="WW8Num25z0">
    <w:name w:val="WW8Num25z0"/>
    <w:qFormat/>
    <w:rPr>
      <w:rFonts w:ascii="Garamond" w:eastAsia="Times New Roman" w:hAnsi="Garamond" w:cs="Times New Roman"/>
      <w:b/>
    </w:rPr>
  </w:style>
  <w:style w:type="character" w:customStyle="1" w:styleId="WW8Num25z1">
    <w:name w:val="WW8Num25z1"/>
    <w:qFormat/>
    <w:rPr>
      <w:rFonts w:ascii="Courier New" w:hAnsi="Courier New" w:cs="Bookman Old Style"/>
    </w:rPr>
  </w:style>
  <w:style w:type="character" w:customStyle="1" w:styleId="WW8Num25z2">
    <w:name w:val="WW8Num25z2"/>
    <w:qFormat/>
    <w:rPr>
      <w:rFonts w:ascii="Wingdings" w:hAnsi="Wingdings"/>
    </w:rPr>
  </w:style>
  <w:style w:type="character" w:customStyle="1" w:styleId="WW8Num25z3">
    <w:name w:val="WW8Num25z3"/>
    <w:qFormat/>
    <w:rPr>
      <w:rFonts w:ascii="Symbol" w:hAnsi="Symbol"/>
    </w:rPr>
  </w:style>
  <w:style w:type="character" w:customStyle="1" w:styleId="Absatz-Standardschriftart">
    <w:name w:val="Absatz-Standardschriftart"/>
    <w:qFormat/>
  </w:style>
  <w:style w:type="character" w:customStyle="1" w:styleId="WW8Num5z1">
    <w:name w:val="WW8Num5z1"/>
    <w:qFormat/>
    <w:rPr>
      <w:rFonts w:ascii="Courier New" w:hAnsi="Courier New"/>
    </w:rPr>
  </w:style>
  <w:style w:type="character" w:customStyle="1" w:styleId="WW8Num5z2">
    <w:name w:val="WW8Num5z2"/>
    <w:qFormat/>
    <w:rPr>
      <w:rFonts w:ascii="Wingdings" w:hAnsi="Wingdings"/>
    </w:rPr>
  </w:style>
  <w:style w:type="character" w:customStyle="1" w:styleId="WW8Num5z3">
    <w:name w:val="WW8Num5z3"/>
    <w:qFormat/>
    <w:rPr>
      <w:rFonts w:ascii="Symbol" w:hAnsi="Symbol"/>
    </w:rPr>
  </w:style>
  <w:style w:type="character" w:customStyle="1" w:styleId="WW8Num6z3">
    <w:name w:val="WW8Num6z3"/>
    <w:qFormat/>
    <w:rPr>
      <w:rFonts w:ascii="Symbol" w:hAnsi="Symbol"/>
    </w:rPr>
  </w:style>
  <w:style w:type="character" w:customStyle="1" w:styleId="WW8Num7z0">
    <w:name w:val="WW8Num7z0"/>
    <w:qFormat/>
    <w:rPr>
      <w:rFonts w:ascii="Symbol" w:hAnsi="Symbol"/>
      <w:sz w:val="20"/>
    </w:rPr>
  </w:style>
  <w:style w:type="character" w:customStyle="1" w:styleId="WW8Num7z1">
    <w:name w:val="WW8Num7z1"/>
    <w:qFormat/>
    <w:rPr>
      <w:rFonts w:ascii="Courier New" w:hAnsi="Courier New"/>
      <w:sz w:val="20"/>
    </w:rPr>
  </w:style>
  <w:style w:type="character" w:customStyle="1" w:styleId="WW8Num7z2">
    <w:name w:val="WW8Num7z2"/>
    <w:qFormat/>
    <w:rPr>
      <w:rFonts w:ascii="Wingdings" w:hAnsi="Wingdings"/>
      <w:sz w:val="20"/>
    </w:rPr>
  </w:style>
  <w:style w:type="character" w:customStyle="1" w:styleId="WW8Num9z0">
    <w:name w:val="WW8Num9z0"/>
    <w:qFormat/>
    <w:rPr>
      <w:rFonts w:ascii="Symbol" w:hAnsi="Symbol"/>
    </w:rPr>
  </w:style>
  <w:style w:type="character" w:customStyle="1" w:styleId="WW8Num10z0">
    <w:name w:val="WW8Num10z0"/>
    <w:qFormat/>
    <w:rPr>
      <w:rFonts w:ascii="Symbol" w:hAnsi="Symbol"/>
    </w:rPr>
  </w:style>
  <w:style w:type="character" w:customStyle="1" w:styleId="WW8Num10z1">
    <w:name w:val="WW8Num10z1"/>
    <w:qFormat/>
    <w:rPr>
      <w:rFonts w:ascii="Courier New" w:hAnsi="Courier New"/>
    </w:rPr>
  </w:style>
  <w:style w:type="character" w:customStyle="1" w:styleId="WW8Num10z2">
    <w:name w:val="WW8Num10z2"/>
    <w:qFormat/>
    <w:rPr>
      <w:rFonts w:ascii="Wingdings" w:hAnsi="Wingdings"/>
    </w:rPr>
  </w:style>
  <w:style w:type="character" w:customStyle="1" w:styleId="WW8Num12z2">
    <w:name w:val="WW8Num12z2"/>
    <w:qFormat/>
    <w:rPr>
      <w:rFonts w:ascii="Wingdings" w:hAnsi="Wingdings"/>
    </w:rPr>
  </w:style>
  <w:style w:type="character" w:customStyle="1" w:styleId="WW8Num13z2">
    <w:name w:val="WW8Num13z2"/>
    <w:qFormat/>
    <w:rPr>
      <w:rFonts w:ascii="Wingdings" w:hAnsi="Wingdings"/>
    </w:rPr>
  </w:style>
  <w:style w:type="character" w:customStyle="1" w:styleId="WW8Num15z2">
    <w:name w:val="WW8Num15z2"/>
    <w:qFormat/>
    <w:rPr>
      <w:rFonts w:ascii="Wingdings" w:hAnsi="Wingdings"/>
    </w:rPr>
  </w:style>
  <w:style w:type="character" w:customStyle="1" w:styleId="WW8Num17z3">
    <w:name w:val="WW8Num17z3"/>
    <w:qFormat/>
    <w:rPr>
      <w:rFonts w:ascii="Symbol" w:hAnsi="Symbol"/>
    </w:rPr>
  </w:style>
  <w:style w:type="character" w:customStyle="1" w:styleId="WW8Num19z3">
    <w:name w:val="WW8Num19z3"/>
    <w:qFormat/>
    <w:rPr>
      <w:rFonts w:ascii="Symbol" w:hAnsi="Symbol"/>
    </w:rPr>
  </w:style>
  <w:style w:type="character" w:customStyle="1" w:styleId="WW8Num20z1">
    <w:name w:val="WW8Num20z1"/>
    <w:qFormat/>
    <w:rPr>
      <w:rFonts w:ascii="Courier New" w:hAnsi="Courier New"/>
    </w:rPr>
  </w:style>
  <w:style w:type="character" w:customStyle="1" w:styleId="WW8Num20z2">
    <w:name w:val="WW8Num20z2"/>
    <w:qFormat/>
    <w:rPr>
      <w:rFonts w:ascii="Wingdings" w:hAnsi="Wingdings"/>
    </w:rPr>
  </w:style>
  <w:style w:type="character" w:customStyle="1" w:styleId="WW8Num26z0">
    <w:name w:val="WW8Num26z0"/>
    <w:qFormat/>
    <w:rPr>
      <w:rFonts w:ascii="Times New Roman" w:eastAsia="Times New Roman" w:hAnsi="Times New Roman" w:cs="Times New Roman"/>
      <w:b/>
    </w:rPr>
  </w:style>
  <w:style w:type="character" w:customStyle="1" w:styleId="WW8Num26z1">
    <w:name w:val="WW8Num26z1"/>
    <w:qFormat/>
    <w:rPr>
      <w:rFonts w:ascii="Courier New" w:hAnsi="Courier New"/>
    </w:rPr>
  </w:style>
  <w:style w:type="character" w:customStyle="1" w:styleId="WW8Num26z2">
    <w:name w:val="WW8Num26z2"/>
    <w:qFormat/>
    <w:rPr>
      <w:rFonts w:ascii="Wingdings" w:hAnsi="Wingdings"/>
    </w:rPr>
  </w:style>
  <w:style w:type="character" w:customStyle="1" w:styleId="WW8Num26z3">
    <w:name w:val="WW8Num26z3"/>
    <w:qFormat/>
    <w:rPr>
      <w:rFonts w:ascii="Symbol" w:hAnsi="Symbol"/>
    </w:rPr>
  </w:style>
  <w:style w:type="character" w:customStyle="1" w:styleId="WW8Num27z0">
    <w:name w:val="WW8Num27z0"/>
    <w:qFormat/>
    <w:rPr>
      <w:rFonts w:ascii="Symbol" w:hAnsi="Symbol"/>
    </w:rPr>
  </w:style>
  <w:style w:type="character" w:customStyle="1" w:styleId="WW8Num27z1">
    <w:name w:val="WW8Num27z1"/>
    <w:qFormat/>
    <w:rPr>
      <w:rFonts w:ascii="Courier New" w:hAnsi="Courier New"/>
    </w:rPr>
  </w:style>
  <w:style w:type="character" w:customStyle="1" w:styleId="WW8Num27z2">
    <w:name w:val="WW8Num27z2"/>
    <w:qFormat/>
    <w:rPr>
      <w:rFonts w:ascii="Wingdings" w:hAnsi="Wingdings"/>
    </w:rPr>
  </w:style>
  <w:style w:type="character" w:customStyle="1" w:styleId="WW8Num28z0">
    <w:name w:val="WW8Num28z0"/>
    <w:qFormat/>
    <w:rPr>
      <w:rFonts w:ascii="Symbol" w:hAnsi="Symbol"/>
    </w:rPr>
  </w:style>
  <w:style w:type="character" w:customStyle="1" w:styleId="WW8Num28z1">
    <w:name w:val="WW8Num28z1"/>
    <w:qFormat/>
    <w:rPr>
      <w:rFonts w:ascii="Courier New" w:hAnsi="Courier New"/>
    </w:rPr>
  </w:style>
  <w:style w:type="character" w:customStyle="1" w:styleId="WW8Num28z2">
    <w:name w:val="WW8Num28z2"/>
    <w:qFormat/>
    <w:rPr>
      <w:rFonts w:ascii="Wingdings" w:hAnsi="Wingdings"/>
    </w:rPr>
  </w:style>
  <w:style w:type="character" w:customStyle="1" w:styleId="WW8Num29z0">
    <w:name w:val="WW8Num29z0"/>
    <w:qFormat/>
    <w:rPr>
      <w:rFonts w:ascii="Symbol" w:hAnsi="Symbol"/>
    </w:rPr>
  </w:style>
  <w:style w:type="character" w:customStyle="1" w:styleId="WW8Num29z1">
    <w:name w:val="WW8Num29z1"/>
    <w:qFormat/>
    <w:rPr>
      <w:rFonts w:ascii="Courier New" w:hAnsi="Courier New"/>
    </w:rPr>
  </w:style>
  <w:style w:type="character" w:customStyle="1" w:styleId="WW8Num29z2">
    <w:name w:val="WW8Num29z2"/>
    <w:qFormat/>
    <w:rPr>
      <w:rFonts w:ascii="Wingdings" w:hAnsi="Wingdings"/>
    </w:rPr>
  </w:style>
  <w:style w:type="character" w:customStyle="1" w:styleId="WW8Num30z0">
    <w:name w:val="WW8Num30z0"/>
    <w:qFormat/>
    <w:rPr>
      <w:rFonts w:ascii="Symbol" w:hAnsi="Symbol"/>
    </w:rPr>
  </w:style>
  <w:style w:type="character" w:customStyle="1" w:styleId="WW8Num30z1">
    <w:name w:val="WW8Num30z1"/>
    <w:qFormat/>
    <w:rPr>
      <w:rFonts w:ascii="Courier New" w:hAnsi="Courier New"/>
    </w:rPr>
  </w:style>
  <w:style w:type="character" w:customStyle="1" w:styleId="WW8Num30z2">
    <w:name w:val="WW8Num30z2"/>
    <w:qFormat/>
    <w:rPr>
      <w:rFonts w:ascii="Wingdings" w:hAnsi="Wingdings"/>
    </w:rPr>
  </w:style>
  <w:style w:type="character" w:customStyle="1" w:styleId="WW8Num31z0">
    <w:name w:val="WW8Num31z0"/>
    <w:qFormat/>
    <w:rPr>
      <w:rFonts w:ascii="Times New Roman" w:eastAsia="Calibri" w:hAnsi="Times New Roman"/>
    </w:rPr>
  </w:style>
  <w:style w:type="character" w:customStyle="1" w:styleId="WW8Num31z1">
    <w:name w:val="WW8Num31z1"/>
    <w:qFormat/>
    <w:rPr>
      <w:rFonts w:ascii="Courier New" w:hAnsi="Courier New"/>
    </w:rPr>
  </w:style>
  <w:style w:type="character" w:customStyle="1" w:styleId="WW8Num31z2">
    <w:name w:val="WW8Num31z2"/>
    <w:qFormat/>
    <w:rPr>
      <w:rFonts w:ascii="Wingdings" w:hAnsi="Wingdings"/>
    </w:rPr>
  </w:style>
  <w:style w:type="character" w:customStyle="1" w:styleId="WW8Num31z3">
    <w:name w:val="WW8Num31z3"/>
    <w:qFormat/>
    <w:rPr>
      <w:rFonts w:ascii="Symbol" w:hAnsi="Symbol"/>
    </w:rPr>
  </w:style>
  <w:style w:type="character" w:customStyle="1" w:styleId="WW8Num32z0">
    <w:name w:val="WW8Num32z0"/>
    <w:qFormat/>
    <w:rPr>
      <w:rFonts w:ascii="Symbol" w:hAnsi="Symbol"/>
    </w:rPr>
  </w:style>
  <w:style w:type="character" w:customStyle="1" w:styleId="WW8Num32z1">
    <w:name w:val="WW8Num32z1"/>
    <w:qFormat/>
    <w:rPr>
      <w:rFonts w:ascii="Courier New" w:hAnsi="Courier New"/>
    </w:rPr>
  </w:style>
  <w:style w:type="character" w:customStyle="1" w:styleId="WW8Num32z2">
    <w:name w:val="WW8Num32z2"/>
    <w:qFormat/>
    <w:rPr>
      <w:rFonts w:ascii="Wingdings" w:hAnsi="Wingdings"/>
    </w:rPr>
  </w:style>
  <w:style w:type="character" w:customStyle="1" w:styleId="WW8Num33z0">
    <w:name w:val="WW8Num33z0"/>
    <w:qFormat/>
    <w:rPr>
      <w:rFonts w:ascii="Symbol" w:hAnsi="Symbol"/>
    </w:rPr>
  </w:style>
  <w:style w:type="character" w:customStyle="1" w:styleId="WW8Num33z1">
    <w:name w:val="WW8Num33z1"/>
    <w:qFormat/>
    <w:rPr>
      <w:rFonts w:ascii="Courier New" w:hAnsi="Courier New"/>
    </w:rPr>
  </w:style>
  <w:style w:type="character" w:customStyle="1" w:styleId="WW8Num33z2">
    <w:name w:val="WW8Num33z2"/>
    <w:qFormat/>
    <w:rPr>
      <w:rFonts w:ascii="Wingdings" w:hAnsi="Wingdings"/>
    </w:rPr>
  </w:style>
  <w:style w:type="character" w:customStyle="1" w:styleId="WW8Num34z0">
    <w:name w:val="WW8Num34z0"/>
    <w:qFormat/>
    <w:rPr>
      <w:rFonts w:ascii="Garamond" w:eastAsia="Times New Roman" w:hAnsi="Garamond" w:cs="Times New Roman"/>
      <w:b/>
    </w:rPr>
  </w:style>
  <w:style w:type="character" w:customStyle="1" w:styleId="WW8Num34z1">
    <w:name w:val="WW8Num34z1"/>
    <w:qFormat/>
    <w:rPr>
      <w:rFonts w:ascii="Courier New" w:hAnsi="Courier New"/>
    </w:rPr>
  </w:style>
  <w:style w:type="character" w:customStyle="1" w:styleId="WW8Num34z2">
    <w:name w:val="WW8Num34z2"/>
    <w:qFormat/>
    <w:rPr>
      <w:rFonts w:ascii="Wingdings" w:hAnsi="Wingdings"/>
    </w:rPr>
  </w:style>
  <w:style w:type="character" w:customStyle="1" w:styleId="WW8Num34z3">
    <w:name w:val="WW8Num34z3"/>
    <w:qFormat/>
    <w:rPr>
      <w:rFonts w:ascii="Symbol" w:hAnsi="Symbol"/>
    </w:rPr>
  </w:style>
  <w:style w:type="character" w:customStyle="1" w:styleId="WW-Policepardfaut">
    <w:name w:val="WW-Police par défaut"/>
    <w:qFormat/>
  </w:style>
  <w:style w:type="character" w:customStyle="1" w:styleId="Titre1Car">
    <w:name w:val="Titre 1 Car"/>
    <w:qFormat/>
    <w:rPr>
      <w:rFonts w:ascii="Calibri" w:eastAsia="Times New Roman" w:hAnsi="Calibri" w:cs="Times New Roman"/>
      <w:b/>
      <w:bCs/>
      <w:kern w:val="2"/>
      <w:sz w:val="32"/>
    </w:rPr>
  </w:style>
  <w:style w:type="character" w:customStyle="1" w:styleId="Titre2Car">
    <w:name w:val="Titre 2 Car"/>
    <w:qFormat/>
    <w:rPr>
      <w:rFonts w:ascii="Calibri" w:eastAsia="Times New Roman" w:hAnsi="Calibri" w:cs="Times New Roman"/>
      <w:b/>
      <w:bCs/>
      <w:i/>
      <w:iCs/>
      <w:sz w:val="28"/>
    </w:rPr>
  </w:style>
  <w:style w:type="character" w:customStyle="1" w:styleId="Titre3Car">
    <w:name w:val="Titre 3 Car"/>
    <w:qFormat/>
    <w:rPr>
      <w:rFonts w:ascii="Calibri" w:eastAsia="Times New Roman" w:hAnsi="Calibri" w:cs="Times New Roman"/>
      <w:b/>
      <w:bCs/>
      <w:sz w:val="26"/>
    </w:rPr>
  </w:style>
  <w:style w:type="character" w:customStyle="1" w:styleId="Titre4Car">
    <w:name w:val="Titre 4 Car"/>
    <w:qFormat/>
    <w:rPr>
      <w:rFonts w:ascii="Cambria" w:eastAsia="Times New Roman" w:hAnsi="Cambria" w:cs="Times New Roman"/>
      <w:b/>
      <w:bCs/>
      <w:sz w:val="28"/>
    </w:rPr>
  </w:style>
  <w:style w:type="character" w:customStyle="1" w:styleId="Titre5Car">
    <w:name w:val="Titre 5 Car"/>
    <w:qFormat/>
    <w:rPr>
      <w:rFonts w:ascii="Cambria" w:eastAsia="Times New Roman" w:hAnsi="Cambria" w:cs="Times New Roman"/>
      <w:b/>
      <w:bCs/>
      <w:i/>
      <w:iCs/>
      <w:sz w:val="26"/>
    </w:rPr>
  </w:style>
  <w:style w:type="character" w:customStyle="1" w:styleId="Titre6Car">
    <w:name w:val="Titre 6 Car"/>
    <w:qFormat/>
    <w:rPr>
      <w:rFonts w:ascii="Cambria" w:eastAsia="Times New Roman" w:hAnsi="Cambria" w:cs="Times New Roman"/>
      <w:b/>
      <w:bCs/>
      <w:sz w:val="22"/>
    </w:rPr>
  </w:style>
  <w:style w:type="character" w:customStyle="1" w:styleId="Titre7Car">
    <w:name w:val="Titre 7 Car"/>
    <w:qFormat/>
    <w:rPr>
      <w:rFonts w:ascii="Cambria" w:eastAsia="Times New Roman" w:hAnsi="Cambria" w:cs="Times New Roman"/>
      <w:sz w:val="24"/>
    </w:rPr>
  </w:style>
  <w:style w:type="character" w:customStyle="1" w:styleId="Titre8Car">
    <w:name w:val="Titre 8 Car"/>
    <w:qFormat/>
    <w:rPr>
      <w:rFonts w:ascii="Cambria" w:eastAsia="Times New Roman" w:hAnsi="Cambria" w:cs="Times New Roman"/>
      <w:i/>
      <w:iCs/>
      <w:sz w:val="24"/>
    </w:rPr>
  </w:style>
  <w:style w:type="character" w:customStyle="1" w:styleId="Titre9Car">
    <w:name w:val="Titre 9 Car"/>
    <w:qFormat/>
    <w:rPr>
      <w:rFonts w:ascii="Calibri" w:eastAsia="Times New Roman" w:hAnsi="Calibri" w:cs="Times New Roman"/>
      <w:sz w:val="22"/>
    </w:rPr>
  </w:style>
  <w:style w:type="character" w:customStyle="1" w:styleId="TitreCar">
    <w:name w:val="Titre Car"/>
    <w:qFormat/>
    <w:rPr>
      <w:rFonts w:ascii="Palatino" w:hAnsi="Palatino" w:cs="Times New Roman"/>
      <w:b/>
      <w:sz w:val="24"/>
    </w:rPr>
  </w:style>
  <w:style w:type="character" w:customStyle="1" w:styleId="CorpsdetexteCar">
    <w:name w:val="Corps de texte Car"/>
    <w:qFormat/>
    <w:rPr>
      <w:rFonts w:cs="Times New Roman"/>
      <w:sz w:val="24"/>
    </w:rPr>
  </w:style>
  <w:style w:type="character" w:customStyle="1" w:styleId="En-tteCar">
    <w:name w:val="En-tête Car"/>
    <w:qFormat/>
    <w:rPr>
      <w:rFonts w:cs="Times New Roman"/>
      <w:sz w:val="24"/>
    </w:rPr>
  </w:style>
  <w:style w:type="character" w:customStyle="1" w:styleId="RetraitcorpsdetexteCar">
    <w:name w:val="Retrait corps de texte Car"/>
    <w:qFormat/>
    <w:rPr>
      <w:rFonts w:cs="Times New Roman"/>
      <w:sz w:val="24"/>
    </w:rPr>
  </w:style>
  <w:style w:type="character" w:customStyle="1" w:styleId="Corpsdetexte3Car">
    <w:name w:val="Corps de texte 3 Car"/>
    <w:qFormat/>
    <w:rPr>
      <w:rFonts w:ascii="Times New Roman" w:hAnsi="Times New Roman" w:cs="Times New Roman"/>
      <w:color w:val="000000"/>
      <w:sz w:val="24"/>
    </w:rPr>
  </w:style>
  <w:style w:type="character" w:customStyle="1" w:styleId="Retraitcorpsdetexte2Car">
    <w:name w:val="Retrait corps de texte 2 Car"/>
    <w:qFormat/>
    <w:rPr>
      <w:rFonts w:cs="Times New Roman"/>
      <w:sz w:val="24"/>
    </w:rPr>
  </w:style>
  <w:style w:type="character" w:customStyle="1" w:styleId="PieddepageCar">
    <w:name w:val="Pied de page Car"/>
    <w:qFormat/>
    <w:rPr>
      <w:rFonts w:cs="Times New Roman"/>
      <w:sz w:val="24"/>
    </w:rPr>
  </w:style>
  <w:style w:type="character" w:customStyle="1" w:styleId="InternetLink">
    <w:name w:val="Internet Link"/>
    <w:qFormat/>
    <w:rPr>
      <w:rFonts w:cs="Times New Roman"/>
      <w:color w:val="0000FF"/>
      <w:u w:val="single"/>
    </w:rPr>
  </w:style>
  <w:style w:type="character" w:customStyle="1" w:styleId="Retraitcorpsdetexte3Car">
    <w:name w:val="Retrait corps de texte 3 Car"/>
    <w:qFormat/>
    <w:rPr>
      <w:rFonts w:cs="Times New Roman"/>
      <w:sz w:val="16"/>
    </w:rPr>
  </w:style>
  <w:style w:type="character" w:styleId="Numrodepage">
    <w:name w:val="page number"/>
    <w:rPr>
      <w:rFonts w:cs="Times New Roman"/>
    </w:rPr>
  </w:style>
  <w:style w:type="character" w:styleId="lev">
    <w:name w:val="Strong"/>
    <w:qFormat/>
    <w:rPr>
      <w:rFonts w:cs="Times New Roman"/>
      <w:b/>
      <w:bCs/>
    </w:rPr>
  </w:style>
  <w:style w:type="character" w:styleId="Accentuation">
    <w:name w:val="Emphasis"/>
    <w:qFormat/>
    <w:rPr>
      <w:rFonts w:cs="Times New Roman"/>
      <w:i/>
      <w:iCs/>
    </w:rPr>
  </w:style>
  <w:style w:type="character" w:styleId="Lienhypertextesuivivisit">
    <w:name w:val="FollowedHyperlink"/>
    <w:rPr>
      <w:rFonts w:cs="Times New Roman"/>
      <w:color w:val="800080"/>
      <w:u w:val="single"/>
    </w:rPr>
  </w:style>
  <w:style w:type="character" w:customStyle="1" w:styleId="Normal11ptCar">
    <w:name w:val="Normal + 11 pt Car"/>
    <w:qFormat/>
    <w:rPr>
      <w:rFonts w:ascii="Arial" w:hAnsi="Arial" w:cs="Times New Roman"/>
      <w:sz w:val="22"/>
      <w:szCs w:val="22"/>
    </w:rPr>
  </w:style>
  <w:style w:type="character" w:customStyle="1" w:styleId="Corpsdetexte2Car">
    <w:name w:val="Corps de texte 2 Car"/>
    <w:qFormat/>
    <w:rPr>
      <w:rFonts w:cs="Times New Roman"/>
      <w:sz w:val="24"/>
    </w:rPr>
  </w:style>
  <w:style w:type="character" w:styleId="MachinecrireHTML">
    <w:name w:val="HTML Typewriter"/>
    <w:qFormat/>
    <w:rPr>
      <w:rFonts w:ascii="Courier New" w:eastAsia="Times New Roman" w:hAnsi="Courier New" w:cs="Courier New"/>
      <w:sz w:val="20"/>
    </w:rPr>
  </w:style>
  <w:style w:type="character" w:customStyle="1" w:styleId="HTMLprformatCar">
    <w:name w:val="HTML préformaté Car"/>
    <w:qFormat/>
    <w:rPr>
      <w:rFonts w:ascii="Courier New" w:hAnsi="Courier New" w:cs="Courier"/>
    </w:rPr>
  </w:style>
  <w:style w:type="character" w:customStyle="1" w:styleId="menu-titreart">
    <w:name w:val="menu-titreart"/>
    <w:basedOn w:val="WW-Policepardfaut"/>
    <w:qFormat/>
  </w:style>
  <w:style w:type="character" w:customStyle="1" w:styleId="Textenonproportionnel">
    <w:name w:val="Texte non proportionnel"/>
    <w:qFormat/>
    <w:rPr>
      <w:rFonts w:ascii="Courier New" w:eastAsia="NSimSun" w:hAnsi="Courier New" w:cs="Courier New"/>
    </w:rPr>
  </w:style>
  <w:style w:type="character" w:customStyle="1" w:styleId="CitationCar">
    <w:name w:val="Citation Car"/>
    <w:qFormat/>
    <w:rPr>
      <w:rFonts w:ascii="Times New Roman" w:hAnsi="Times New Roman" w:cs="Times New Roman"/>
      <w:sz w:val="24"/>
      <w:szCs w:val="24"/>
    </w:rPr>
  </w:style>
  <w:style w:type="character" w:customStyle="1" w:styleId="textexposedshow">
    <w:name w:val="text_exposed_show"/>
    <w:basedOn w:val="Policepardfaut"/>
    <w:qFormat/>
  </w:style>
  <w:style w:type="character" w:customStyle="1" w:styleId="arialcrt12">
    <w:name w:val="arialcrt12"/>
    <w:basedOn w:val="Policepardfaut"/>
    <w:qFormat/>
  </w:style>
  <w:style w:type="character" w:customStyle="1" w:styleId="tx-psmhighlight-sword-2">
    <w:name w:val="tx-psmhighlight-sword-2"/>
    <w:basedOn w:val="Policepardfaut"/>
    <w:qFormat/>
  </w:style>
  <w:style w:type="character" w:customStyle="1" w:styleId="tx-psmhighlight-sword-3">
    <w:name w:val="tx-psmhighlight-sword-3"/>
    <w:basedOn w:val="Policepardfaut"/>
    <w:qFormat/>
  </w:style>
  <w:style w:type="character" w:customStyle="1" w:styleId="texte">
    <w:name w:val="texte"/>
    <w:basedOn w:val="Policepardfaut"/>
    <w:qFormat/>
  </w:style>
  <w:style w:type="character" w:customStyle="1" w:styleId="TitreCar1">
    <w:name w:val="Titre Car1"/>
    <w:link w:val="Titre"/>
    <w:qFormat/>
    <w:rPr>
      <w:rFonts w:ascii="Arial" w:eastAsia="SimSun" w:hAnsi="Arial" w:cs="Mangal"/>
      <w:sz w:val="28"/>
      <w:szCs w:val="28"/>
      <w:lang w:eastAsia="ar-SA"/>
    </w:rPr>
  </w:style>
  <w:style w:type="character" w:customStyle="1" w:styleId="CorpsdetexteCar1">
    <w:name w:val="Corps de texte Car1"/>
    <w:link w:val="Corpsdetexte"/>
    <w:qFormat/>
    <w:rPr>
      <w:rFonts w:ascii="Times" w:hAnsi="Times"/>
      <w:sz w:val="24"/>
      <w:lang w:eastAsia="ar-SA"/>
    </w:rPr>
  </w:style>
  <w:style w:type="character" w:customStyle="1" w:styleId="Sous-titreCar">
    <w:name w:val="Sous-titre Car"/>
    <w:link w:val="Sous-titre"/>
    <w:qFormat/>
    <w:rPr>
      <w:rFonts w:ascii="Arial" w:eastAsia="SimSun" w:hAnsi="Arial" w:cs="Mangal"/>
      <w:i/>
      <w:iCs/>
      <w:sz w:val="28"/>
      <w:szCs w:val="28"/>
      <w:lang w:eastAsia="ar-SA"/>
    </w:rPr>
  </w:style>
  <w:style w:type="character" w:customStyle="1" w:styleId="En-tteCar1">
    <w:name w:val="En-tête Car1"/>
    <w:link w:val="En-tte"/>
    <w:qFormat/>
    <w:rPr>
      <w:rFonts w:ascii="Times" w:hAnsi="Times"/>
      <w:sz w:val="24"/>
      <w:lang w:eastAsia="ar-SA"/>
    </w:rPr>
  </w:style>
  <w:style w:type="character" w:customStyle="1" w:styleId="RetraitcorpsdetexteCar1">
    <w:name w:val="Retrait corps de texte Car1"/>
    <w:link w:val="BodyTextIndented"/>
    <w:qFormat/>
    <w:rPr>
      <w:rFonts w:ascii="Times" w:hAnsi="Times"/>
      <w:sz w:val="24"/>
      <w:lang w:eastAsia="ar-SA"/>
    </w:rPr>
  </w:style>
  <w:style w:type="character" w:customStyle="1" w:styleId="Corpsdetexte3Car1">
    <w:name w:val="Corps de texte 3 Car1"/>
    <w:link w:val="Corpsdetexte3"/>
    <w:qFormat/>
    <w:rPr>
      <w:color w:val="000000"/>
      <w:sz w:val="24"/>
      <w:lang w:eastAsia="ar-SA"/>
    </w:rPr>
  </w:style>
  <w:style w:type="character" w:customStyle="1" w:styleId="Retraitcorpsdetexte2Car1">
    <w:name w:val="Retrait corps de texte 2 Car1"/>
    <w:link w:val="Retraitcorpsdetexte2"/>
    <w:qFormat/>
    <w:rPr>
      <w:rFonts w:ascii="Times" w:hAnsi="Times"/>
      <w:sz w:val="24"/>
      <w:lang w:eastAsia="ar-SA"/>
    </w:rPr>
  </w:style>
  <w:style w:type="character" w:customStyle="1" w:styleId="PieddepageCar1">
    <w:name w:val="Pied de page Car1"/>
    <w:link w:val="Pieddepage"/>
    <w:qFormat/>
    <w:rPr>
      <w:rFonts w:ascii="Times" w:hAnsi="Times"/>
      <w:sz w:val="24"/>
      <w:lang w:eastAsia="ar-SA"/>
    </w:rPr>
  </w:style>
  <w:style w:type="character" w:customStyle="1" w:styleId="Retraitcorpsdetexte3Car1">
    <w:name w:val="Retrait corps de texte 3 Car1"/>
    <w:link w:val="Retraitcorpsdetexte3"/>
    <w:qFormat/>
    <w:rPr>
      <w:rFonts w:ascii="Times" w:hAnsi="Times"/>
      <w:sz w:val="16"/>
      <w:lang w:eastAsia="ar-SA"/>
    </w:rPr>
  </w:style>
  <w:style w:type="character" w:customStyle="1" w:styleId="Corpsdetexte2Car1">
    <w:name w:val="Corps de texte 2 Car1"/>
    <w:link w:val="Corpsdetexte2"/>
    <w:qFormat/>
    <w:rPr>
      <w:rFonts w:ascii="Times" w:hAnsi="Times"/>
      <w:sz w:val="24"/>
      <w:lang w:eastAsia="ar-SA"/>
    </w:rPr>
  </w:style>
  <w:style w:type="character" w:customStyle="1" w:styleId="TextebrutCar">
    <w:name w:val="Texte brut Car"/>
    <w:link w:val="Textebrut"/>
    <w:qFormat/>
    <w:rPr>
      <w:rFonts w:ascii="Calibri" w:eastAsia="Calibri" w:hAnsi="Calibri"/>
      <w:sz w:val="22"/>
      <w:szCs w:val="21"/>
      <w:lang w:eastAsia="en-US"/>
    </w:rPr>
  </w:style>
  <w:style w:type="character" w:customStyle="1" w:styleId="TextedebullesCar">
    <w:name w:val="Texte de bulles Car"/>
    <w:link w:val="Textedebulles"/>
    <w:qFormat/>
    <w:rPr>
      <w:rFonts w:ascii="Tahoma" w:hAnsi="Tahoma" w:cs="Tahoma"/>
      <w:sz w:val="16"/>
      <w:szCs w:val="16"/>
      <w:lang w:eastAsia="ar-SA"/>
    </w:rPr>
  </w:style>
  <w:style w:type="character" w:customStyle="1" w:styleId="parole">
    <w:name w:val="parole"/>
    <w:basedOn w:val="Policepardfaut"/>
    <w:qFormat/>
  </w:style>
  <w:style w:type="character" w:customStyle="1" w:styleId="contentverset">
    <w:name w:val="content_verset"/>
    <w:qFormat/>
  </w:style>
  <w:style w:type="character" w:customStyle="1" w:styleId="style61">
    <w:name w:val="style61"/>
    <w:basedOn w:val="Policepardfaut"/>
    <w:qFormat/>
    <w:rPr>
      <w:rFonts w:ascii="Georgia" w:hAnsi="Georgia"/>
      <w:i/>
      <w:iCs/>
    </w:rPr>
  </w:style>
  <w:style w:type="character" w:customStyle="1" w:styleId="apple-converted-space">
    <w:name w:val="apple-converted-space"/>
    <w:basedOn w:val="Policepardfaut"/>
    <w:qFormat/>
  </w:style>
  <w:style w:type="character" w:customStyle="1" w:styleId="yiv0128188630msid585">
    <w:name w:val="yiv0128188630msid585"/>
    <w:basedOn w:val="Policepardfaut"/>
    <w:qFormat/>
  </w:style>
  <w:style w:type="character" w:customStyle="1" w:styleId="Corpsdutexte2">
    <w:name w:val="Corps du texte (2)_"/>
    <w:basedOn w:val="Policepardfaut"/>
    <w:link w:val="Corpsdutexte20"/>
    <w:qFormat/>
    <w:rPr>
      <w:sz w:val="27"/>
      <w:szCs w:val="27"/>
      <w:shd w:val="clear" w:color="auto" w:fill="FFFFFF"/>
    </w:rPr>
  </w:style>
  <w:style w:type="character" w:styleId="Mentionnonrsolue">
    <w:name w:val="Unresolved Mention"/>
    <w:basedOn w:val="Policepardfaut"/>
    <w:qFormat/>
    <w:rPr>
      <w:color w:val="605E5C"/>
      <w:shd w:val="clear" w:color="auto" w:fill="E1DFDD"/>
    </w:rPr>
  </w:style>
  <w:style w:type="character" w:customStyle="1" w:styleId="texte2">
    <w:name w:val="texte2"/>
    <w:basedOn w:val="Policepardfaut"/>
    <w:qFormat/>
  </w:style>
  <w:style w:type="character" w:styleId="Accentuationintense">
    <w:name w:val="Intense Emphasis"/>
    <w:basedOn w:val="Policepardfaut"/>
    <w:qFormat/>
    <w:rPr>
      <w:i/>
      <w:iCs/>
      <w:color w:val="4F81BD" w:themeColor="accent1"/>
    </w:rPr>
  </w:style>
  <w:style w:type="character" w:customStyle="1" w:styleId="hgkelc">
    <w:name w:val="hgkelc"/>
    <w:basedOn w:val="Policepardfaut"/>
    <w:qFormat/>
  </w:style>
  <w:style w:type="character" w:customStyle="1" w:styleId="markedcontent">
    <w:name w:val="markedcontent"/>
    <w:basedOn w:val="Policepardfaut"/>
    <w:qFormat/>
  </w:style>
  <w:style w:type="character" w:customStyle="1" w:styleId="ouvrage">
    <w:name w:val="ouvrage"/>
    <w:basedOn w:val="Policepardfaut"/>
    <w:qFormat/>
  </w:style>
  <w:style w:type="character" w:customStyle="1" w:styleId="characterstyle1">
    <w:name w:val="characterstyle1"/>
    <w:basedOn w:val="Policepardfaut"/>
    <w:qFormat/>
  </w:style>
  <w:style w:type="character" w:styleId="Appeldenotedefin">
    <w:name w:val="endnote reference"/>
    <w:rPr>
      <w:vertAlign w:val="superscript"/>
    </w:rPr>
  </w:style>
  <w:style w:type="character" w:customStyle="1" w:styleId="EndnoteCharacters">
    <w:name w:val="Endnote Characters"/>
    <w:qFormat/>
    <w:rPr>
      <w:vertAlign w:val="superscript"/>
    </w:rPr>
  </w:style>
  <w:style w:type="character" w:customStyle="1" w:styleId="EndnoteCharacters1">
    <w:name w:val="Endnote Characters1"/>
    <w:qFormat/>
    <w:rPr>
      <w:vertAlign w:val="superscript"/>
    </w:rPr>
  </w:style>
  <w:style w:type="character" w:customStyle="1" w:styleId="EndnoteCharacters11">
    <w:name w:val="Endnote Characters11"/>
    <w:qFormat/>
    <w:rPr>
      <w:vertAlign w:val="superscript"/>
    </w:rPr>
  </w:style>
  <w:style w:type="character" w:customStyle="1" w:styleId="EndnoteCharacters111">
    <w:name w:val="Endnote Characters111"/>
    <w:basedOn w:val="Policepardfaut"/>
    <w:qFormat/>
    <w:rPr>
      <w:vertAlign w:val="superscript"/>
    </w:rPr>
  </w:style>
  <w:style w:type="character" w:customStyle="1" w:styleId="style42">
    <w:name w:val="style42"/>
    <w:basedOn w:val="Policepardfaut"/>
    <w:qFormat/>
  </w:style>
  <w:style w:type="character" w:customStyle="1" w:styleId="bumpedfont15">
    <w:name w:val="bumpedfont15"/>
    <w:basedOn w:val="Policepardfaut"/>
    <w:qFormat/>
  </w:style>
  <w:style w:type="character" w:customStyle="1" w:styleId="typologyarticleblocksubheadline-sc-1vro4tp-4">
    <w:name w:val="typologyarticle__blocksubheadline-sc-1vro4tp-4"/>
    <w:basedOn w:val="Policepardfaut"/>
    <w:qFormat/>
  </w:style>
  <w:style w:type="character" w:styleId="Marquedecommentaire">
    <w:name w:val="annotation reference"/>
    <w:basedOn w:val="Policepardfaut"/>
    <w:qFormat/>
    <w:rPr>
      <w:sz w:val="16"/>
      <w:szCs w:val="16"/>
    </w:rPr>
  </w:style>
  <w:style w:type="character" w:customStyle="1" w:styleId="CommentaireCar">
    <w:name w:val="Commentaire Car"/>
    <w:basedOn w:val="Policepardfaut"/>
    <w:link w:val="Commentaire"/>
    <w:qFormat/>
    <w:rPr>
      <w:rFonts w:ascii="Times" w:hAnsi="Times"/>
      <w:lang w:eastAsia="ar-SA"/>
    </w:rPr>
  </w:style>
  <w:style w:type="character" w:customStyle="1" w:styleId="ObjetducommentaireCar">
    <w:name w:val="Objet du commentaire Car"/>
    <w:basedOn w:val="CommentaireCar"/>
    <w:link w:val="Objetducommentaire"/>
    <w:qFormat/>
    <w:rPr>
      <w:rFonts w:ascii="Times" w:hAnsi="Times"/>
      <w:b/>
      <w:bCs/>
      <w:lang w:eastAsia="ar-SA"/>
    </w:rPr>
  </w:style>
  <w:style w:type="character" w:customStyle="1" w:styleId="InternetLink1">
    <w:name w:val="Internet Link1"/>
    <w:qFormat/>
    <w:rPr>
      <w:color w:val="000080"/>
      <w:u w:val="single"/>
    </w:rPr>
  </w:style>
  <w:style w:type="character" w:customStyle="1" w:styleId="gmail-aucun">
    <w:name w:val="gmail-aucun"/>
    <w:basedOn w:val="Policepardfaut"/>
    <w:qFormat/>
  </w:style>
  <w:style w:type="character" w:customStyle="1" w:styleId="InternetLink2">
    <w:name w:val="Internet Link2"/>
    <w:qFormat/>
    <w:rPr>
      <w:color w:val="000080"/>
      <w:u w:val="single"/>
    </w:rPr>
  </w:style>
  <w:style w:type="character" w:customStyle="1" w:styleId="Puces">
    <w:name w:val="Puces"/>
    <w:qFormat/>
    <w:rPr>
      <w:rFonts w:ascii="OpenSymbol" w:eastAsia="OpenSymbol" w:hAnsi="OpenSymbol" w:cs="OpenSymbol"/>
    </w:rPr>
  </w:style>
  <w:style w:type="character" w:customStyle="1" w:styleId="InternetLink3">
    <w:name w:val="Internet Link3"/>
    <w:qFormat/>
    <w:rPr>
      <w:color w:val="000080"/>
      <w:u w:val="single"/>
    </w:rPr>
  </w:style>
  <w:style w:type="character" w:styleId="Lienhypertexte">
    <w:name w:val="Hyperlink"/>
    <w:rPr>
      <w:color w:val="000080"/>
      <w:u w:val="single"/>
    </w:rPr>
  </w:style>
  <w:style w:type="paragraph" w:styleId="Titre">
    <w:name w:val="Title"/>
    <w:basedOn w:val="Normal"/>
    <w:next w:val="Sous-titre"/>
    <w:link w:val="TitreCar1"/>
    <w:uiPriority w:val="10"/>
    <w:qFormat/>
    <w:pPr>
      <w:keepNext/>
      <w:spacing w:before="240" w:after="120"/>
    </w:pPr>
    <w:rPr>
      <w:rFonts w:ascii="Arial" w:eastAsia="SimSun" w:hAnsi="Arial"/>
      <w:sz w:val="28"/>
      <w:szCs w:val="28"/>
    </w:rPr>
  </w:style>
  <w:style w:type="paragraph" w:styleId="Corpsdetexte">
    <w:name w:val="Body Text"/>
    <w:basedOn w:val="Normal"/>
    <w:link w:val="CorpsdetexteCar1"/>
    <w:pPr>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Sous-titre">
    <w:name w:val="Subtitle"/>
    <w:basedOn w:val="Titre"/>
    <w:next w:val="Corpsdetexte"/>
    <w:link w:val="Sous-titreCar"/>
    <w:uiPriority w:val="11"/>
    <w:qFormat/>
    <w:pPr>
      <w:jc w:val="center"/>
    </w:pPr>
    <w:rPr>
      <w:i/>
      <w:iCs/>
    </w:rPr>
  </w:style>
  <w:style w:type="paragraph" w:customStyle="1" w:styleId="HeaderandFooter">
    <w:name w:val="Header and Footer"/>
    <w:basedOn w:val="Normal"/>
    <w:qFormat/>
  </w:style>
  <w:style w:type="paragraph" w:styleId="En-tte">
    <w:name w:val="header"/>
    <w:basedOn w:val="Normal"/>
    <w:link w:val="En-tteCar1"/>
    <w:pPr>
      <w:tabs>
        <w:tab w:val="center" w:pos="4536"/>
        <w:tab w:val="right" w:pos="9072"/>
      </w:tabs>
    </w:pPr>
  </w:style>
  <w:style w:type="paragraph" w:customStyle="1" w:styleId="BodyTextIndented">
    <w:name w:val="Body Text;Indented"/>
    <w:basedOn w:val="Normal"/>
    <w:link w:val="RetraitcorpsdetexteCar1"/>
    <w:qFormat/>
    <w:pPr>
      <w:ind w:firstLine="284"/>
      <w:jc w:val="both"/>
    </w:pPr>
  </w:style>
  <w:style w:type="paragraph" w:styleId="Corpsdetexte3">
    <w:name w:val="Body Text 3"/>
    <w:basedOn w:val="Normal"/>
    <w:link w:val="Corpsdetexte3Car1"/>
    <w:qForma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pPr>
    <w:rPr>
      <w:color w:val="000000"/>
    </w:rPr>
  </w:style>
  <w:style w:type="paragraph" w:styleId="Retraitcorpsdetexte2">
    <w:name w:val="Body Text Indent 2"/>
    <w:basedOn w:val="Normal"/>
    <w:link w:val="Retraitcorpsdetexte2Car1"/>
    <w:qFormat/>
    <w:pPr>
      <w:pBdr>
        <w:top w:val="single" w:sz="4" w:space="1" w:color="000000"/>
        <w:left w:val="single" w:sz="4" w:space="4" w:color="000000"/>
        <w:bottom w:val="single" w:sz="4" w:space="1" w:color="000000"/>
        <w:right w:val="single" w:sz="4" w:space="4" w:color="000000"/>
      </w:pBdr>
      <w:ind w:firstLine="284"/>
      <w:jc w:val="both"/>
    </w:pPr>
  </w:style>
  <w:style w:type="paragraph" w:styleId="Pieddepage">
    <w:name w:val="footer"/>
    <w:basedOn w:val="Normal"/>
    <w:link w:val="PieddepageCar1"/>
    <w:pPr>
      <w:tabs>
        <w:tab w:val="center" w:pos="4536"/>
        <w:tab w:val="right" w:pos="9072"/>
      </w:tabs>
    </w:pPr>
  </w:style>
  <w:style w:type="paragraph" w:styleId="Retraitcorpsdetexte3">
    <w:name w:val="Body Text Indent 3"/>
    <w:basedOn w:val="Normal"/>
    <w:link w:val="Retraitcorpsdetexte3Car1"/>
    <w:qFormat/>
    <w:pPr>
      <w:pBdr>
        <w:top w:val="single" w:sz="4" w:space="1" w:color="000000"/>
        <w:left w:val="single" w:sz="4" w:space="4" w:color="000000"/>
        <w:bottom w:val="single" w:sz="4" w:space="1" w:color="000000"/>
        <w:right w:val="single" w:sz="4" w:space="4" w:color="000000"/>
      </w:pBdr>
      <w:ind w:firstLine="284"/>
      <w:jc w:val="both"/>
    </w:pPr>
    <w:rPr>
      <w:sz w:val="16"/>
    </w:rPr>
  </w:style>
  <w:style w:type="paragraph" w:customStyle="1" w:styleId="Paragraphedeliste1">
    <w:name w:val="Paragraphe de liste1"/>
    <w:basedOn w:val="Normal"/>
    <w:qFormat/>
    <w:pPr>
      <w:spacing w:line="276" w:lineRule="auto"/>
      <w:ind w:left="720"/>
    </w:pPr>
    <w:rPr>
      <w:rFonts w:ascii="Calibri" w:hAnsi="Calibri"/>
      <w:sz w:val="22"/>
      <w:szCs w:val="22"/>
    </w:rPr>
  </w:style>
  <w:style w:type="paragraph" w:styleId="Corpsdetexte2">
    <w:name w:val="Body Text 2"/>
    <w:basedOn w:val="Normal"/>
    <w:link w:val="Corpsdetexte2Car1"/>
    <w:qFormat/>
    <w:pPr>
      <w:spacing w:after="120" w:line="480" w:lineRule="auto"/>
    </w:pPr>
  </w:style>
  <w:style w:type="paragraph" w:customStyle="1" w:styleId="Listeclaire-Accent51">
    <w:name w:val="Liste claire - Accent 51"/>
    <w:basedOn w:val="Normal"/>
    <w:qFormat/>
    <w:pPr>
      <w:ind w:left="720"/>
    </w:pPr>
    <w:rPr>
      <w:rFonts w:ascii="Calibri" w:hAnsi="Calibri"/>
      <w:sz w:val="22"/>
      <w:szCs w:val="22"/>
    </w:rPr>
  </w:style>
  <w:style w:type="paragraph" w:customStyle="1" w:styleId="Titre26">
    <w:name w:val="Titre 26"/>
    <w:basedOn w:val="Normal"/>
    <w:qFormat/>
    <w:pPr>
      <w:spacing w:before="280" w:after="120"/>
    </w:pPr>
    <w:rPr>
      <w:rFonts w:ascii="Arial" w:hAnsi="Arial" w:cs="Arial"/>
      <w:b/>
      <w:bCs/>
      <w:color w:val="6A9EC3"/>
      <w:sz w:val="30"/>
      <w:szCs w:val="30"/>
    </w:rPr>
  </w:style>
  <w:style w:type="paragraph" w:styleId="Listepuces">
    <w:name w:val="List Bullet"/>
    <w:basedOn w:val="Normal"/>
    <w:pPr>
      <w:tabs>
        <w:tab w:val="left" w:pos="0"/>
      </w:tabs>
      <w:ind w:left="360" w:hanging="360"/>
    </w:pPr>
  </w:style>
  <w:style w:type="paragraph" w:customStyle="1" w:styleId="Normal11pt">
    <w:name w:val="Normal + 11 pt"/>
    <w:basedOn w:val="Normal"/>
    <w:qFormat/>
    <w:pPr>
      <w:tabs>
        <w:tab w:val="left" w:pos="5520"/>
      </w:tabs>
    </w:pPr>
    <w:rPr>
      <w:rFonts w:ascii="Arial" w:hAnsi="Arial"/>
      <w:sz w:val="22"/>
      <w:szCs w:val="22"/>
    </w:rPr>
  </w:style>
  <w:style w:type="paragraph" w:styleId="NormalWeb">
    <w:name w:val="Normal (Web)"/>
    <w:basedOn w:val="Normal"/>
    <w:qFormat/>
    <w:pPr>
      <w:spacing w:before="280" w:after="280"/>
    </w:pPr>
  </w:style>
  <w:style w:type="paragraph" w:customStyle="1" w:styleId="Sansinterligne1">
    <w:name w:val="Sans interligne1"/>
    <w:qFormat/>
    <w:pPr>
      <w:widowControl w:val="0"/>
    </w:pPr>
    <w:rPr>
      <w:rFonts w:ascii="Calibri" w:eastAsia="Calibri" w:hAnsi="Calibri"/>
      <w:sz w:val="22"/>
      <w:szCs w:val="22"/>
      <w:lang w:eastAsia="ar-SA"/>
    </w:rPr>
  </w:style>
  <w:style w:type="paragraph" w:customStyle="1" w:styleId="Default">
    <w:name w:val="Default"/>
    <w:qFormat/>
    <w:pPr>
      <w:widowControl w:val="0"/>
    </w:pPr>
    <w:rPr>
      <w:rFonts w:eastAsia="Arial"/>
      <w:color w:val="000000"/>
      <w:sz w:val="24"/>
      <w:szCs w:val="24"/>
      <w:lang w:eastAsia="ar-SA"/>
    </w:rPr>
  </w:style>
  <w:style w:type="paragraph" w:customStyle="1" w:styleId="PrformatHTML1">
    <w:name w:val="Préformaté HTML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ecxmsonormal">
    <w:name w:val="ecxmsonormal"/>
    <w:basedOn w:val="Normal"/>
    <w:qFormat/>
    <w:pPr>
      <w:spacing w:after="324"/>
    </w:pPr>
    <w:rPr>
      <w:lang w:val="es-ES"/>
    </w:rPr>
  </w:style>
  <w:style w:type="paragraph" w:customStyle="1" w:styleId="spip">
    <w:name w:val="spip"/>
    <w:basedOn w:val="Normal"/>
    <w:qFormat/>
  </w:style>
  <w:style w:type="paragraph" w:customStyle="1" w:styleId="Contenudetableau">
    <w:name w:val="Contenu de tableau"/>
    <w:basedOn w:val="Normal"/>
    <w:qFormat/>
    <w:pPr>
      <w:suppressLineNumbers/>
    </w:pPr>
  </w:style>
  <w:style w:type="paragraph" w:customStyle="1" w:styleId="Grilleclaire-Accent51">
    <w:name w:val="Grille claire - Accent 51"/>
    <w:basedOn w:val="Normal"/>
    <w:qFormat/>
    <w:pPr>
      <w:spacing w:after="283"/>
      <w:ind w:left="567" w:right="567"/>
    </w:pPr>
  </w:style>
  <w:style w:type="paragraph" w:customStyle="1" w:styleId="Listecouleur-Accent11">
    <w:name w:val="Liste couleur - Accent 11"/>
    <w:basedOn w:val="Normal"/>
    <w:qFormat/>
    <w:pPr>
      <w:ind w:left="720"/>
    </w:pPr>
    <w:rPr>
      <w:rFonts w:ascii="Calibri" w:hAnsi="Calibri"/>
      <w:sz w:val="22"/>
      <w:szCs w:val="22"/>
    </w:rPr>
  </w:style>
  <w:style w:type="paragraph" w:customStyle="1" w:styleId="Contenuducadre">
    <w:name w:val="Contenu du cadre"/>
    <w:basedOn w:val="Corpsdetexte"/>
    <w:qFormat/>
  </w:style>
  <w:style w:type="paragraph" w:customStyle="1" w:styleId="Listemoyenne2-Accent41">
    <w:name w:val="Liste moyenne 2 - Accent 41"/>
    <w:basedOn w:val="Normal"/>
    <w:qFormat/>
    <w:pPr>
      <w:widowControl/>
      <w:suppressAutoHyphens w:val="0"/>
      <w:ind w:left="720"/>
    </w:pPr>
    <w:rPr>
      <w:rFonts w:ascii="Cambria" w:hAnsi="Cambria"/>
    </w:rPr>
  </w:style>
  <w:style w:type="paragraph" w:customStyle="1" w:styleId="paragraphes">
    <w:name w:val="paragraphes"/>
    <w:basedOn w:val="Normal"/>
    <w:qFormat/>
    <w:pPr>
      <w:spacing w:before="280" w:after="280"/>
    </w:pPr>
    <w:rPr>
      <w:rFonts w:eastAsia="SimSun" w:cs="Mangal"/>
      <w:kern w:val="2"/>
      <w:lang w:eastAsia="hi-IN" w:bidi="hi-IN"/>
    </w:rPr>
  </w:style>
  <w:style w:type="paragraph" w:customStyle="1" w:styleId="paragraphedeliste2">
    <w:name w:val="paragraphedeliste2"/>
    <w:basedOn w:val="Normal"/>
    <w:qFormat/>
    <w:pPr>
      <w:widowControl/>
      <w:suppressAutoHyphens w:val="0"/>
      <w:spacing w:before="280" w:after="280"/>
    </w:pPr>
  </w:style>
  <w:style w:type="paragraph" w:customStyle="1" w:styleId="Grilleclaire-Accent31">
    <w:name w:val="Grille claire - Accent 31"/>
    <w:basedOn w:val="Normal"/>
    <w:qFormat/>
    <w:pPr>
      <w:widowControl/>
      <w:suppressAutoHyphens w:val="0"/>
      <w:ind w:left="720"/>
    </w:pPr>
    <w:rPr>
      <w:rFonts w:ascii="Cambria" w:hAnsi="Cambria"/>
    </w:rPr>
  </w:style>
  <w:style w:type="paragraph" w:customStyle="1" w:styleId="Titredetableau">
    <w:name w:val="Titre de tableau"/>
    <w:basedOn w:val="Contenudetableau"/>
    <w:qFormat/>
    <w:pPr>
      <w:jc w:val="center"/>
    </w:pPr>
    <w:rPr>
      <w:b/>
      <w:bCs/>
    </w:rPr>
  </w:style>
  <w:style w:type="paragraph" w:customStyle="1" w:styleId="Grillemoyenne1-Accent21">
    <w:name w:val="Grille moyenne 1 - Accent 21"/>
    <w:basedOn w:val="Normal"/>
    <w:qFormat/>
    <w:pPr>
      <w:widowControl/>
      <w:suppressAutoHyphens w:val="0"/>
      <w:ind w:left="720"/>
    </w:pPr>
    <w:rPr>
      <w:rFonts w:ascii="Cambria" w:hAnsi="Cambria"/>
    </w:rPr>
  </w:style>
  <w:style w:type="paragraph" w:customStyle="1" w:styleId="Texteprformat">
    <w:name w:val="Texte préformaté"/>
    <w:basedOn w:val="Normal"/>
    <w:qFormat/>
    <w:rPr>
      <w:rFonts w:ascii="Courier New" w:eastAsia="NSimSun" w:hAnsi="Courier New" w:cs="Courier New"/>
      <w:sz w:val="20"/>
    </w:rPr>
  </w:style>
  <w:style w:type="paragraph" w:customStyle="1" w:styleId="Tramecouleur-Accent31">
    <w:name w:val="Trame couleur - Accent 31"/>
    <w:basedOn w:val="Normal"/>
    <w:qFormat/>
    <w:pPr>
      <w:widowControl/>
      <w:suppressAutoHyphens w:val="0"/>
      <w:ind w:left="720"/>
      <w:contextualSpacing/>
    </w:pPr>
    <w:rPr>
      <w:rFonts w:ascii="Cambria" w:hAnsi="Cambria"/>
      <w:lang w:eastAsia="fr-FR"/>
    </w:rPr>
  </w:style>
  <w:style w:type="paragraph" w:customStyle="1" w:styleId="Listecouleur-Accent12">
    <w:name w:val="Liste couleur - Accent 12"/>
    <w:basedOn w:val="Normal"/>
    <w:qFormat/>
    <w:pPr>
      <w:widowControl/>
      <w:suppressAutoHyphens w:val="0"/>
      <w:ind w:left="720"/>
      <w:contextualSpacing/>
    </w:pPr>
    <w:rPr>
      <w:rFonts w:ascii="Cambria" w:eastAsia="Cambria" w:hAnsi="Cambria"/>
      <w:lang w:eastAsia="en-US"/>
    </w:rPr>
  </w:style>
  <w:style w:type="paragraph" w:customStyle="1" w:styleId="NormalTimesNewRoman">
    <w:name w:val="Normal + Times New Roman"/>
    <w:basedOn w:val="Normal"/>
    <w:qFormat/>
    <w:pPr>
      <w:jc w:val="both"/>
    </w:pPr>
    <w:rPr>
      <w:rFonts w:cs="Arial"/>
      <w:lang w:eastAsia="fr-FR"/>
    </w:rPr>
  </w:style>
  <w:style w:type="paragraph" w:customStyle="1" w:styleId="Paragraphedeliste11">
    <w:name w:val="Paragraphe de liste11"/>
    <w:basedOn w:val="Normal"/>
    <w:qFormat/>
    <w:pPr>
      <w:spacing w:line="276" w:lineRule="auto"/>
      <w:ind w:left="720"/>
    </w:pPr>
    <w:rPr>
      <w:rFonts w:ascii="Calibri" w:hAnsi="Calibri"/>
      <w:sz w:val="22"/>
      <w:szCs w:val="22"/>
    </w:rPr>
  </w:style>
  <w:style w:type="paragraph" w:customStyle="1" w:styleId="Sansinterligne11">
    <w:name w:val="Sans interligne11"/>
    <w:qFormat/>
    <w:pPr>
      <w:widowControl w:val="0"/>
    </w:pPr>
    <w:rPr>
      <w:rFonts w:ascii="Calibri" w:eastAsia="Calibri" w:hAnsi="Calibri"/>
      <w:sz w:val="22"/>
      <w:szCs w:val="22"/>
      <w:lang w:eastAsia="ar-SA"/>
    </w:rPr>
  </w:style>
  <w:style w:type="paragraph" w:customStyle="1" w:styleId="HTMLprformat1">
    <w:name w:val="HTML préformaté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Tramecouleur-Accent311">
    <w:name w:val="Trame couleur - Accent 311"/>
    <w:basedOn w:val="Normal"/>
    <w:qFormat/>
    <w:pPr>
      <w:widowControl/>
      <w:suppressAutoHyphens w:val="0"/>
      <w:ind w:left="720"/>
      <w:contextualSpacing/>
    </w:pPr>
    <w:rPr>
      <w:rFonts w:ascii="Cambria" w:hAnsi="Cambria"/>
      <w:lang w:eastAsia="fr-FR"/>
    </w:rPr>
  </w:style>
  <w:style w:type="paragraph" w:customStyle="1" w:styleId="Listecouleur-Accent121">
    <w:name w:val="Liste couleur - Accent 121"/>
    <w:basedOn w:val="Normal"/>
    <w:qFormat/>
    <w:pPr>
      <w:widowControl/>
      <w:suppressAutoHyphens w:val="0"/>
      <w:ind w:left="720"/>
      <w:contextualSpacing/>
    </w:pPr>
    <w:rPr>
      <w:rFonts w:ascii="Cambria" w:eastAsia="Cambria" w:hAnsi="Cambria"/>
      <w:lang w:eastAsia="en-US"/>
    </w:rPr>
  </w:style>
  <w:style w:type="paragraph" w:styleId="Textebrut">
    <w:name w:val="Plain Text"/>
    <w:basedOn w:val="Normal"/>
    <w:link w:val="TextebrutCar"/>
    <w:qFormat/>
    <w:pPr>
      <w:widowControl/>
      <w:suppressAutoHyphens w:val="0"/>
    </w:pPr>
    <w:rPr>
      <w:rFonts w:ascii="Calibri" w:eastAsia="Calibri" w:hAnsi="Calibri"/>
      <w:sz w:val="22"/>
      <w:szCs w:val="21"/>
      <w:lang w:eastAsia="en-US"/>
    </w:rPr>
  </w:style>
  <w:style w:type="paragraph" w:customStyle="1" w:styleId="western">
    <w:name w:val="western"/>
    <w:basedOn w:val="Normal"/>
    <w:qFormat/>
    <w:pPr>
      <w:widowControl/>
      <w:suppressAutoHyphens w:val="0"/>
      <w:spacing w:before="280"/>
    </w:pPr>
    <w:rPr>
      <w:b/>
      <w:bCs/>
      <w:sz w:val="28"/>
      <w:szCs w:val="28"/>
      <w:lang w:eastAsia="fr-FR"/>
    </w:rPr>
  </w:style>
  <w:style w:type="paragraph" w:customStyle="1" w:styleId="Textbody">
    <w:name w:val="Text body"/>
    <w:basedOn w:val="Normal"/>
    <w:qFormat/>
    <w:pPr>
      <w:spacing w:after="120"/>
      <w:textAlignment w:val="baseline"/>
    </w:pPr>
    <w:rPr>
      <w:rFonts w:eastAsia="SimSun" w:cs="Mangal"/>
      <w:kern w:val="2"/>
      <w:lang w:eastAsia="zh-CN" w:bidi="hi-IN"/>
    </w:rPr>
  </w:style>
  <w:style w:type="paragraph" w:styleId="Textedebulles">
    <w:name w:val="Balloon Text"/>
    <w:basedOn w:val="Normal"/>
    <w:link w:val="TextedebullesCar"/>
    <w:qFormat/>
    <w:rPr>
      <w:rFonts w:ascii="Tahoma" w:hAnsi="Tahoma"/>
      <w:sz w:val="16"/>
      <w:szCs w:val="16"/>
    </w:rPr>
  </w:style>
  <w:style w:type="paragraph" w:customStyle="1" w:styleId="PrformatHTML11">
    <w:name w:val="Préformaté HTML11"/>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Listecouleur-Accent13">
    <w:name w:val="Liste couleur - Accent 13"/>
    <w:basedOn w:val="Normal"/>
    <w:qFormat/>
    <w:pPr>
      <w:widowControl/>
      <w:suppressAutoHyphens w:val="0"/>
      <w:ind w:left="720"/>
      <w:contextualSpacing/>
    </w:pPr>
    <w:rPr>
      <w:rFonts w:ascii="Calibri" w:hAnsi="Calibri"/>
      <w:lang w:eastAsia="fr-FR"/>
    </w:rPr>
  </w:style>
  <w:style w:type="paragraph" w:customStyle="1" w:styleId="Listecouleur-Accent131">
    <w:name w:val="Liste couleur - Accent 131"/>
    <w:basedOn w:val="Normal"/>
    <w:qFormat/>
    <w:pPr>
      <w:widowControl/>
      <w:suppressAutoHyphens w:val="0"/>
      <w:ind w:left="720"/>
      <w:contextualSpacing/>
    </w:pPr>
    <w:rPr>
      <w:rFonts w:ascii="Cambria" w:eastAsia="Cambria" w:hAnsi="Cambria"/>
      <w:lang w:eastAsia="en-US"/>
    </w:rPr>
  </w:style>
  <w:style w:type="paragraph" w:customStyle="1" w:styleId="Sansinterligne2">
    <w:name w:val="Sans interligne2"/>
    <w:qFormat/>
    <w:rPr>
      <w:rFonts w:ascii="Calibri" w:eastAsia="Calibri" w:hAnsi="Calibri"/>
      <w:sz w:val="22"/>
      <w:szCs w:val="22"/>
      <w:lang w:val="en-US" w:eastAsia="en-US"/>
    </w:rPr>
  </w:style>
  <w:style w:type="paragraph" w:customStyle="1" w:styleId="yiv8215857789">
    <w:name w:val="yiv8215857789"/>
    <w:basedOn w:val="Normal"/>
    <w:qFormat/>
    <w:pPr>
      <w:widowControl/>
      <w:suppressAutoHyphens w:val="0"/>
      <w:spacing w:before="280" w:after="280"/>
    </w:pPr>
    <w:rPr>
      <w:lang w:eastAsia="fr-FR"/>
    </w:rPr>
  </w:style>
  <w:style w:type="paragraph" w:customStyle="1" w:styleId="yiv8215857789msonormal">
    <w:name w:val="yiv8215857789msonormal"/>
    <w:basedOn w:val="Normal"/>
    <w:qFormat/>
    <w:pPr>
      <w:widowControl/>
      <w:suppressAutoHyphens w:val="0"/>
      <w:spacing w:before="280" w:after="280"/>
    </w:pPr>
    <w:rPr>
      <w:lang w:eastAsia="fr-FR"/>
    </w:rPr>
  </w:style>
  <w:style w:type="paragraph" w:customStyle="1" w:styleId="sansinterligne">
    <w:name w:val="sansinterligne"/>
    <w:basedOn w:val="Normal"/>
    <w:qFormat/>
    <w:pPr>
      <w:widowControl/>
      <w:suppressAutoHyphens w:val="0"/>
      <w:spacing w:before="280" w:after="280"/>
    </w:pPr>
    <w:rPr>
      <w:lang w:eastAsia="fr-FR"/>
    </w:rPr>
  </w:style>
  <w:style w:type="paragraph" w:styleId="Paragraphedeliste">
    <w:name w:val="List Paragraph"/>
    <w:basedOn w:val="Normal"/>
    <w:qFormat/>
    <w:pPr>
      <w:widowControl/>
      <w:suppressAutoHyphens w:val="0"/>
      <w:ind w:left="720"/>
      <w:contextualSpacing/>
    </w:pPr>
    <w:rPr>
      <w:rFonts w:ascii="Cambria" w:hAnsi="Cambria"/>
      <w:lang w:eastAsia="fr-FR"/>
    </w:rPr>
  </w:style>
  <w:style w:type="paragraph" w:styleId="Sansinterligne0">
    <w:name w:val="No Spacing"/>
    <w:qFormat/>
    <w:rPr>
      <w:sz w:val="24"/>
      <w:szCs w:val="22"/>
      <w:lang w:eastAsia="en-US"/>
    </w:rPr>
  </w:style>
  <w:style w:type="paragraph" w:customStyle="1" w:styleId="yiv5064076410msonormal">
    <w:name w:val="yiv5064076410msonormal"/>
    <w:basedOn w:val="Normal"/>
    <w:qFormat/>
    <w:pPr>
      <w:widowControl/>
      <w:suppressAutoHyphens w:val="0"/>
      <w:spacing w:before="280" w:after="280"/>
    </w:pPr>
    <w:rPr>
      <w:sz w:val="20"/>
      <w:lang w:eastAsia="fr-FR"/>
    </w:rPr>
  </w:style>
  <w:style w:type="paragraph" w:customStyle="1" w:styleId="yiv1715725215msoheader">
    <w:name w:val="yiv1715725215msoheader"/>
    <w:basedOn w:val="Normal"/>
    <w:qFormat/>
    <w:pPr>
      <w:widowControl/>
      <w:suppressAutoHyphens w:val="0"/>
      <w:spacing w:before="280" w:after="280"/>
    </w:pPr>
    <w:rPr>
      <w:sz w:val="20"/>
      <w:lang w:eastAsia="fr-FR"/>
    </w:rPr>
  </w:style>
  <w:style w:type="paragraph" w:customStyle="1" w:styleId="yiv1715725215msonormal">
    <w:name w:val="yiv1715725215msonormal"/>
    <w:basedOn w:val="Normal"/>
    <w:qFormat/>
    <w:pPr>
      <w:widowControl/>
      <w:suppressAutoHyphens w:val="0"/>
      <w:spacing w:before="280" w:after="280"/>
    </w:pPr>
    <w:rPr>
      <w:sz w:val="20"/>
      <w:lang w:eastAsia="fr-FR"/>
    </w:rPr>
  </w:style>
  <w:style w:type="paragraph" w:customStyle="1" w:styleId="Corpsdutexte20">
    <w:name w:val="Corps du texte (2)"/>
    <w:basedOn w:val="Normal"/>
    <w:link w:val="Corpsdutexte2"/>
    <w:qFormat/>
    <w:pPr>
      <w:shd w:val="clear" w:color="auto" w:fill="FFFFFF"/>
      <w:suppressAutoHyphens w:val="0"/>
      <w:spacing w:after="300" w:line="0" w:lineRule="atLeast"/>
      <w:jc w:val="center"/>
    </w:pPr>
    <w:rPr>
      <w:sz w:val="27"/>
      <w:szCs w:val="27"/>
      <w:lang w:eastAsia="fr-FR"/>
    </w:rPr>
  </w:style>
  <w:style w:type="paragraph" w:customStyle="1" w:styleId="ydp94af70fyiv0505617700ydp8b071amsonormal">
    <w:name w:val="ydp94af70fyiv0505617700ydp8b071amsonormal"/>
    <w:basedOn w:val="Normal"/>
    <w:qFormat/>
    <w:pPr>
      <w:widowControl/>
      <w:suppressAutoHyphens w:val="0"/>
      <w:spacing w:before="280" w:after="280"/>
    </w:pPr>
    <w:rPr>
      <w:lang w:eastAsia="fr-FR"/>
    </w:rPr>
  </w:style>
  <w:style w:type="paragraph" w:customStyle="1" w:styleId="ydp673e1ba2msonormal">
    <w:name w:val="ydp673e1ba2msonormal"/>
    <w:basedOn w:val="Normal"/>
    <w:qFormat/>
    <w:pPr>
      <w:widowControl/>
      <w:suppressAutoHyphens w:val="0"/>
      <w:spacing w:before="280" w:after="280"/>
    </w:pPr>
    <w:rPr>
      <w:lang w:eastAsia="fr-FR"/>
    </w:rPr>
  </w:style>
  <w:style w:type="paragraph" w:customStyle="1" w:styleId="ydp1e74dabcmsonormal">
    <w:name w:val="ydp1e74dabcmsonormal"/>
    <w:basedOn w:val="Normal"/>
    <w:qFormat/>
    <w:pPr>
      <w:widowControl/>
      <w:suppressAutoHyphens w:val="0"/>
      <w:spacing w:before="280" w:after="280"/>
    </w:pPr>
    <w:rPr>
      <w:lang w:eastAsia="fr-FR"/>
    </w:rPr>
  </w:style>
  <w:style w:type="paragraph" w:customStyle="1" w:styleId="ydp6ff1d66cyiv7660335842ydp5b898c03msonormal">
    <w:name w:val="ydp6ff1d66cyiv7660335842ydp5b898c03msonormal"/>
    <w:basedOn w:val="Normal"/>
    <w:qFormat/>
    <w:pPr>
      <w:widowControl/>
      <w:suppressAutoHyphens w:val="0"/>
      <w:spacing w:before="280" w:after="280"/>
    </w:pPr>
    <w:rPr>
      <w:lang w:eastAsia="fr-FR"/>
    </w:rPr>
  </w:style>
  <w:style w:type="paragraph" w:customStyle="1" w:styleId="style1233">
    <w:name w:val="style1233"/>
    <w:basedOn w:val="Normal"/>
    <w:qFormat/>
    <w:pPr>
      <w:widowControl/>
      <w:suppressAutoHyphens w:val="0"/>
      <w:spacing w:before="280" w:after="280"/>
    </w:pPr>
    <w:rPr>
      <w:lang w:eastAsia="fr-FR"/>
    </w:rPr>
  </w:style>
  <w:style w:type="paragraph" w:customStyle="1" w:styleId="ydpcf7abfe2msonormal">
    <w:name w:val="ydpcf7abfe2msonormal"/>
    <w:basedOn w:val="Normal"/>
    <w:qFormat/>
    <w:pPr>
      <w:widowControl/>
      <w:suppressAutoHyphens w:val="0"/>
      <w:spacing w:before="280" w:after="280"/>
    </w:pPr>
    <w:rPr>
      <w:lang w:eastAsia="fr-FR"/>
    </w:rPr>
  </w:style>
  <w:style w:type="paragraph" w:customStyle="1" w:styleId="ydp60a7f884msonormal">
    <w:name w:val="ydp60a7f884msonormal"/>
    <w:basedOn w:val="Normal"/>
    <w:qFormat/>
    <w:pPr>
      <w:widowControl/>
      <w:suppressAutoHyphens w:val="0"/>
      <w:spacing w:before="280" w:after="280"/>
    </w:pPr>
    <w:rPr>
      <w:lang w:eastAsia="fr-FR"/>
    </w:rPr>
  </w:style>
  <w:style w:type="paragraph" w:customStyle="1" w:styleId="titre10">
    <w:name w:val="titre1"/>
    <w:basedOn w:val="Normal"/>
    <w:qFormat/>
    <w:pPr>
      <w:widowControl/>
      <w:suppressAutoHyphens w:val="0"/>
      <w:spacing w:before="280" w:after="280"/>
      <w:jc w:val="center"/>
    </w:pPr>
    <w:rPr>
      <w:rFonts w:ascii="Verdana" w:hAnsi="Verdana"/>
      <w:b/>
      <w:bCs/>
      <w:i/>
      <w:iCs/>
      <w:color w:val="000099"/>
      <w:sz w:val="36"/>
      <w:szCs w:val="36"/>
      <w:lang w:eastAsia="fr-FR"/>
    </w:rPr>
  </w:style>
  <w:style w:type="paragraph" w:customStyle="1" w:styleId="Date1">
    <w:name w:val="Date1"/>
    <w:basedOn w:val="Normal"/>
    <w:qFormat/>
    <w:pPr>
      <w:widowControl/>
      <w:suppressAutoHyphens w:val="0"/>
      <w:spacing w:before="280" w:after="280"/>
      <w:ind w:left="225"/>
    </w:pPr>
    <w:rPr>
      <w:rFonts w:ascii="Verdana" w:hAnsi="Verdana"/>
      <w:b/>
      <w:bCs/>
      <w:i/>
      <w:iCs/>
      <w:color w:val="4169E1"/>
      <w:sz w:val="27"/>
      <w:szCs w:val="27"/>
      <w:lang w:eastAsia="fr-FR"/>
    </w:rPr>
  </w:style>
  <w:style w:type="paragraph" w:customStyle="1" w:styleId="TableParagraph">
    <w:name w:val="Table Paragraph"/>
    <w:basedOn w:val="Normal"/>
    <w:qFormat/>
    <w:pPr>
      <w:suppressAutoHyphens w:val="0"/>
      <w:spacing w:before="157"/>
      <w:ind w:left="71"/>
    </w:pPr>
    <w:rPr>
      <w:rFonts w:ascii="Comic Sans MS" w:eastAsia="Comic Sans MS" w:hAnsi="Comic Sans MS" w:cs="Comic Sans MS"/>
      <w:sz w:val="22"/>
      <w:szCs w:val="22"/>
      <w:lang w:eastAsia="en-US"/>
    </w:rPr>
  </w:style>
  <w:style w:type="paragraph" w:styleId="Commentaire">
    <w:name w:val="annotation text"/>
    <w:basedOn w:val="Normal"/>
    <w:link w:val="CommentaireCar"/>
    <w:rPr>
      <w:sz w:val="20"/>
    </w:rPr>
  </w:style>
  <w:style w:type="paragraph" w:styleId="Objetducommentaire">
    <w:name w:val="annotation subject"/>
    <w:basedOn w:val="Commentaire"/>
    <w:next w:val="Commentaire"/>
    <w:link w:val="ObjetducommentaireCar"/>
    <w:qFormat/>
    <w:rPr>
      <w:b/>
      <w:bCs/>
    </w:rPr>
  </w:style>
  <w:style w:type="paragraph" w:customStyle="1" w:styleId="Contenudecadre">
    <w:name w:val="Contenu de cadre"/>
    <w:basedOn w:val="Normal"/>
    <w:qFormat/>
  </w:style>
  <w:style w:type="paragraph" w:customStyle="1" w:styleId="Pucebleue">
    <w:name w:val="Puce bleue"/>
    <w:basedOn w:val="Normal"/>
    <w:qFormat/>
  </w:style>
  <w:style w:type="numbering" w:customStyle="1" w:styleId="Pasdeliste">
    <w:name w:val="Pas de liste"/>
    <w:qFormat/>
  </w:style>
  <w:style w:type="numbering" w:customStyle="1" w:styleId="Pucebleue2">
    <w:name w:val="Puce bleue2"/>
    <w:qFormat/>
  </w:style>
  <w:style w:type="paragraph" w:styleId="PrformatHTML">
    <w:name w:val="HTML Preformatted"/>
    <w:basedOn w:val="Normal"/>
    <w:link w:val="PrformatHTMLCar"/>
    <w:uiPriority w:val="99"/>
    <w:semiHidden/>
    <w:unhideWhenUsed/>
    <w:rsid w:val="00577A20"/>
    <w:rPr>
      <w:rFonts w:ascii="Consolas" w:hAnsi="Consolas"/>
      <w:sz w:val="20"/>
      <w:szCs w:val="20"/>
    </w:rPr>
  </w:style>
  <w:style w:type="character" w:customStyle="1" w:styleId="PrformatHTMLCar">
    <w:name w:val="Préformaté HTML Car"/>
    <w:basedOn w:val="Policepardfaut"/>
    <w:link w:val="PrformatHTML"/>
    <w:uiPriority w:val="99"/>
    <w:semiHidden/>
    <w:rsid w:val="00577A20"/>
    <w:rPr>
      <w:rFonts w:ascii="Consolas" w:hAnsi="Consolas"/>
      <w:lang w:eastAsia="fr-P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0639">
      <w:bodyDiv w:val="1"/>
      <w:marLeft w:val="0"/>
      <w:marRight w:val="0"/>
      <w:marTop w:val="0"/>
      <w:marBottom w:val="0"/>
      <w:divBdr>
        <w:top w:val="none" w:sz="0" w:space="0" w:color="auto"/>
        <w:left w:val="none" w:sz="0" w:space="0" w:color="auto"/>
        <w:bottom w:val="none" w:sz="0" w:space="0" w:color="auto"/>
        <w:right w:val="none" w:sz="0" w:space="0" w:color="auto"/>
      </w:divBdr>
    </w:div>
    <w:div w:id="21132330">
      <w:bodyDiv w:val="1"/>
      <w:marLeft w:val="0"/>
      <w:marRight w:val="0"/>
      <w:marTop w:val="0"/>
      <w:marBottom w:val="0"/>
      <w:divBdr>
        <w:top w:val="none" w:sz="0" w:space="0" w:color="auto"/>
        <w:left w:val="none" w:sz="0" w:space="0" w:color="auto"/>
        <w:bottom w:val="none" w:sz="0" w:space="0" w:color="auto"/>
        <w:right w:val="none" w:sz="0" w:space="0" w:color="auto"/>
      </w:divBdr>
    </w:div>
    <w:div w:id="124543192">
      <w:bodyDiv w:val="1"/>
      <w:marLeft w:val="0"/>
      <w:marRight w:val="0"/>
      <w:marTop w:val="0"/>
      <w:marBottom w:val="0"/>
      <w:divBdr>
        <w:top w:val="none" w:sz="0" w:space="0" w:color="auto"/>
        <w:left w:val="none" w:sz="0" w:space="0" w:color="auto"/>
        <w:bottom w:val="none" w:sz="0" w:space="0" w:color="auto"/>
        <w:right w:val="none" w:sz="0" w:space="0" w:color="auto"/>
      </w:divBdr>
    </w:div>
    <w:div w:id="468786627">
      <w:bodyDiv w:val="1"/>
      <w:marLeft w:val="0"/>
      <w:marRight w:val="0"/>
      <w:marTop w:val="0"/>
      <w:marBottom w:val="0"/>
      <w:divBdr>
        <w:top w:val="none" w:sz="0" w:space="0" w:color="auto"/>
        <w:left w:val="none" w:sz="0" w:space="0" w:color="auto"/>
        <w:bottom w:val="none" w:sz="0" w:space="0" w:color="auto"/>
        <w:right w:val="none" w:sz="0" w:space="0" w:color="auto"/>
      </w:divBdr>
    </w:div>
    <w:div w:id="481430783">
      <w:bodyDiv w:val="1"/>
      <w:marLeft w:val="0"/>
      <w:marRight w:val="0"/>
      <w:marTop w:val="0"/>
      <w:marBottom w:val="0"/>
      <w:divBdr>
        <w:top w:val="none" w:sz="0" w:space="0" w:color="auto"/>
        <w:left w:val="none" w:sz="0" w:space="0" w:color="auto"/>
        <w:bottom w:val="none" w:sz="0" w:space="0" w:color="auto"/>
        <w:right w:val="none" w:sz="0" w:space="0" w:color="auto"/>
      </w:divBdr>
      <w:divsChild>
        <w:div w:id="2125464521">
          <w:marLeft w:val="0"/>
          <w:marRight w:val="0"/>
          <w:marTop w:val="0"/>
          <w:marBottom w:val="0"/>
          <w:divBdr>
            <w:top w:val="none" w:sz="0" w:space="0" w:color="auto"/>
            <w:left w:val="none" w:sz="0" w:space="0" w:color="auto"/>
            <w:bottom w:val="none" w:sz="0" w:space="0" w:color="auto"/>
            <w:right w:val="none" w:sz="0" w:space="0" w:color="auto"/>
          </w:divBdr>
        </w:div>
        <w:div w:id="1086338804">
          <w:marLeft w:val="0"/>
          <w:marRight w:val="0"/>
          <w:marTop w:val="0"/>
          <w:marBottom w:val="0"/>
          <w:divBdr>
            <w:top w:val="none" w:sz="0" w:space="0" w:color="auto"/>
            <w:left w:val="none" w:sz="0" w:space="0" w:color="auto"/>
            <w:bottom w:val="none" w:sz="0" w:space="0" w:color="auto"/>
            <w:right w:val="none" w:sz="0" w:space="0" w:color="auto"/>
          </w:divBdr>
        </w:div>
        <w:div w:id="1284310996">
          <w:marLeft w:val="0"/>
          <w:marRight w:val="0"/>
          <w:marTop w:val="0"/>
          <w:marBottom w:val="0"/>
          <w:divBdr>
            <w:top w:val="none" w:sz="0" w:space="0" w:color="auto"/>
            <w:left w:val="none" w:sz="0" w:space="0" w:color="auto"/>
            <w:bottom w:val="none" w:sz="0" w:space="0" w:color="auto"/>
            <w:right w:val="none" w:sz="0" w:space="0" w:color="auto"/>
          </w:divBdr>
        </w:div>
        <w:div w:id="1825075709">
          <w:marLeft w:val="0"/>
          <w:marRight w:val="0"/>
          <w:marTop w:val="0"/>
          <w:marBottom w:val="0"/>
          <w:divBdr>
            <w:top w:val="none" w:sz="0" w:space="0" w:color="auto"/>
            <w:left w:val="none" w:sz="0" w:space="0" w:color="auto"/>
            <w:bottom w:val="none" w:sz="0" w:space="0" w:color="auto"/>
            <w:right w:val="none" w:sz="0" w:space="0" w:color="auto"/>
          </w:divBdr>
        </w:div>
        <w:div w:id="371226249">
          <w:marLeft w:val="0"/>
          <w:marRight w:val="0"/>
          <w:marTop w:val="0"/>
          <w:marBottom w:val="0"/>
          <w:divBdr>
            <w:top w:val="none" w:sz="0" w:space="0" w:color="auto"/>
            <w:left w:val="none" w:sz="0" w:space="0" w:color="auto"/>
            <w:bottom w:val="none" w:sz="0" w:space="0" w:color="auto"/>
            <w:right w:val="none" w:sz="0" w:space="0" w:color="auto"/>
          </w:divBdr>
        </w:div>
        <w:div w:id="270284568">
          <w:marLeft w:val="0"/>
          <w:marRight w:val="0"/>
          <w:marTop w:val="0"/>
          <w:marBottom w:val="0"/>
          <w:divBdr>
            <w:top w:val="none" w:sz="0" w:space="0" w:color="auto"/>
            <w:left w:val="none" w:sz="0" w:space="0" w:color="auto"/>
            <w:bottom w:val="none" w:sz="0" w:space="0" w:color="auto"/>
            <w:right w:val="none" w:sz="0" w:space="0" w:color="auto"/>
          </w:divBdr>
        </w:div>
      </w:divsChild>
    </w:div>
    <w:div w:id="554123086">
      <w:bodyDiv w:val="1"/>
      <w:marLeft w:val="0"/>
      <w:marRight w:val="0"/>
      <w:marTop w:val="0"/>
      <w:marBottom w:val="0"/>
      <w:divBdr>
        <w:top w:val="none" w:sz="0" w:space="0" w:color="auto"/>
        <w:left w:val="none" w:sz="0" w:space="0" w:color="auto"/>
        <w:bottom w:val="none" w:sz="0" w:space="0" w:color="auto"/>
        <w:right w:val="none" w:sz="0" w:space="0" w:color="auto"/>
      </w:divBdr>
    </w:div>
    <w:div w:id="561328844">
      <w:bodyDiv w:val="1"/>
      <w:marLeft w:val="0"/>
      <w:marRight w:val="0"/>
      <w:marTop w:val="0"/>
      <w:marBottom w:val="0"/>
      <w:divBdr>
        <w:top w:val="none" w:sz="0" w:space="0" w:color="auto"/>
        <w:left w:val="none" w:sz="0" w:space="0" w:color="auto"/>
        <w:bottom w:val="none" w:sz="0" w:space="0" w:color="auto"/>
        <w:right w:val="none" w:sz="0" w:space="0" w:color="auto"/>
      </w:divBdr>
    </w:div>
    <w:div w:id="612517242">
      <w:bodyDiv w:val="1"/>
      <w:marLeft w:val="0"/>
      <w:marRight w:val="0"/>
      <w:marTop w:val="0"/>
      <w:marBottom w:val="0"/>
      <w:divBdr>
        <w:top w:val="none" w:sz="0" w:space="0" w:color="auto"/>
        <w:left w:val="none" w:sz="0" w:space="0" w:color="auto"/>
        <w:bottom w:val="none" w:sz="0" w:space="0" w:color="auto"/>
        <w:right w:val="none" w:sz="0" w:space="0" w:color="auto"/>
      </w:divBdr>
      <w:divsChild>
        <w:div w:id="48847884">
          <w:marLeft w:val="0"/>
          <w:marRight w:val="0"/>
          <w:marTop w:val="0"/>
          <w:marBottom w:val="0"/>
          <w:divBdr>
            <w:top w:val="none" w:sz="0" w:space="0" w:color="auto"/>
            <w:left w:val="none" w:sz="0" w:space="0" w:color="auto"/>
            <w:bottom w:val="none" w:sz="0" w:space="0" w:color="auto"/>
            <w:right w:val="none" w:sz="0" w:space="0" w:color="auto"/>
          </w:divBdr>
        </w:div>
        <w:div w:id="1592854438">
          <w:marLeft w:val="0"/>
          <w:marRight w:val="0"/>
          <w:marTop w:val="0"/>
          <w:marBottom w:val="0"/>
          <w:divBdr>
            <w:top w:val="none" w:sz="0" w:space="0" w:color="auto"/>
            <w:left w:val="none" w:sz="0" w:space="0" w:color="auto"/>
            <w:bottom w:val="none" w:sz="0" w:space="0" w:color="auto"/>
            <w:right w:val="none" w:sz="0" w:space="0" w:color="auto"/>
          </w:divBdr>
        </w:div>
        <w:div w:id="1992053422">
          <w:marLeft w:val="0"/>
          <w:marRight w:val="0"/>
          <w:marTop w:val="0"/>
          <w:marBottom w:val="0"/>
          <w:divBdr>
            <w:top w:val="none" w:sz="0" w:space="0" w:color="auto"/>
            <w:left w:val="none" w:sz="0" w:space="0" w:color="auto"/>
            <w:bottom w:val="none" w:sz="0" w:space="0" w:color="auto"/>
            <w:right w:val="none" w:sz="0" w:space="0" w:color="auto"/>
          </w:divBdr>
        </w:div>
        <w:div w:id="242496104">
          <w:marLeft w:val="0"/>
          <w:marRight w:val="0"/>
          <w:marTop w:val="0"/>
          <w:marBottom w:val="0"/>
          <w:divBdr>
            <w:top w:val="none" w:sz="0" w:space="0" w:color="auto"/>
            <w:left w:val="none" w:sz="0" w:space="0" w:color="auto"/>
            <w:bottom w:val="none" w:sz="0" w:space="0" w:color="auto"/>
            <w:right w:val="none" w:sz="0" w:space="0" w:color="auto"/>
          </w:divBdr>
        </w:div>
        <w:div w:id="1735591074">
          <w:marLeft w:val="0"/>
          <w:marRight w:val="0"/>
          <w:marTop w:val="0"/>
          <w:marBottom w:val="0"/>
          <w:divBdr>
            <w:top w:val="none" w:sz="0" w:space="0" w:color="auto"/>
            <w:left w:val="none" w:sz="0" w:space="0" w:color="auto"/>
            <w:bottom w:val="none" w:sz="0" w:space="0" w:color="auto"/>
            <w:right w:val="none" w:sz="0" w:space="0" w:color="auto"/>
          </w:divBdr>
        </w:div>
        <w:div w:id="1371950822">
          <w:marLeft w:val="0"/>
          <w:marRight w:val="0"/>
          <w:marTop w:val="0"/>
          <w:marBottom w:val="0"/>
          <w:divBdr>
            <w:top w:val="none" w:sz="0" w:space="0" w:color="auto"/>
            <w:left w:val="none" w:sz="0" w:space="0" w:color="auto"/>
            <w:bottom w:val="none" w:sz="0" w:space="0" w:color="auto"/>
            <w:right w:val="none" w:sz="0" w:space="0" w:color="auto"/>
          </w:divBdr>
        </w:div>
        <w:div w:id="1612660341">
          <w:marLeft w:val="0"/>
          <w:marRight w:val="0"/>
          <w:marTop w:val="0"/>
          <w:marBottom w:val="0"/>
          <w:divBdr>
            <w:top w:val="none" w:sz="0" w:space="0" w:color="auto"/>
            <w:left w:val="none" w:sz="0" w:space="0" w:color="auto"/>
            <w:bottom w:val="none" w:sz="0" w:space="0" w:color="auto"/>
            <w:right w:val="none" w:sz="0" w:space="0" w:color="auto"/>
          </w:divBdr>
        </w:div>
      </w:divsChild>
    </w:div>
    <w:div w:id="658458758">
      <w:bodyDiv w:val="1"/>
      <w:marLeft w:val="0"/>
      <w:marRight w:val="0"/>
      <w:marTop w:val="0"/>
      <w:marBottom w:val="0"/>
      <w:divBdr>
        <w:top w:val="none" w:sz="0" w:space="0" w:color="auto"/>
        <w:left w:val="none" w:sz="0" w:space="0" w:color="auto"/>
        <w:bottom w:val="none" w:sz="0" w:space="0" w:color="auto"/>
        <w:right w:val="none" w:sz="0" w:space="0" w:color="auto"/>
      </w:divBdr>
    </w:div>
    <w:div w:id="781071608">
      <w:bodyDiv w:val="1"/>
      <w:marLeft w:val="0"/>
      <w:marRight w:val="0"/>
      <w:marTop w:val="0"/>
      <w:marBottom w:val="0"/>
      <w:divBdr>
        <w:top w:val="none" w:sz="0" w:space="0" w:color="auto"/>
        <w:left w:val="none" w:sz="0" w:space="0" w:color="auto"/>
        <w:bottom w:val="none" w:sz="0" w:space="0" w:color="auto"/>
        <w:right w:val="none" w:sz="0" w:space="0" w:color="auto"/>
      </w:divBdr>
      <w:divsChild>
        <w:div w:id="533736741">
          <w:marLeft w:val="0"/>
          <w:marRight w:val="0"/>
          <w:marTop w:val="0"/>
          <w:marBottom w:val="0"/>
          <w:divBdr>
            <w:top w:val="none" w:sz="0" w:space="0" w:color="auto"/>
            <w:left w:val="none" w:sz="0" w:space="0" w:color="auto"/>
            <w:bottom w:val="none" w:sz="0" w:space="0" w:color="auto"/>
            <w:right w:val="none" w:sz="0" w:space="0" w:color="auto"/>
          </w:divBdr>
        </w:div>
        <w:div w:id="1913737726">
          <w:marLeft w:val="0"/>
          <w:marRight w:val="0"/>
          <w:marTop w:val="0"/>
          <w:marBottom w:val="0"/>
          <w:divBdr>
            <w:top w:val="none" w:sz="0" w:space="0" w:color="auto"/>
            <w:left w:val="none" w:sz="0" w:space="0" w:color="auto"/>
            <w:bottom w:val="none" w:sz="0" w:space="0" w:color="auto"/>
            <w:right w:val="none" w:sz="0" w:space="0" w:color="auto"/>
          </w:divBdr>
        </w:div>
        <w:div w:id="533470271">
          <w:marLeft w:val="0"/>
          <w:marRight w:val="0"/>
          <w:marTop w:val="0"/>
          <w:marBottom w:val="0"/>
          <w:divBdr>
            <w:top w:val="none" w:sz="0" w:space="0" w:color="auto"/>
            <w:left w:val="none" w:sz="0" w:space="0" w:color="auto"/>
            <w:bottom w:val="none" w:sz="0" w:space="0" w:color="auto"/>
            <w:right w:val="none" w:sz="0" w:space="0" w:color="auto"/>
          </w:divBdr>
        </w:div>
        <w:div w:id="809981229">
          <w:marLeft w:val="0"/>
          <w:marRight w:val="0"/>
          <w:marTop w:val="0"/>
          <w:marBottom w:val="0"/>
          <w:divBdr>
            <w:top w:val="none" w:sz="0" w:space="0" w:color="auto"/>
            <w:left w:val="none" w:sz="0" w:space="0" w:color="auto"/>
            <w:bottom w:val="none" w:sz="0" w:space="0" w:color="auto"/>
            <w:right w:val="none" w:sz="0" w:space="0" w:color="auto"/>
          </w:divBdr>
        </w:div>
        <w:div w:id="1182476229">
          <w:marLeft w:val="0"/>
          <w:marRight w:val="0"/>
          <w:marTop w:val="0"/>
          <w:marBottom w:val="0"/>
          <w:divBdr>
            <w:top w:val="none" w:sz="0" w:space="0" w:color="auto"/>
            <w:left w:val="none" w:sz="0" w:space="0" w:color="auto"/>
            <w:bottom w:val="none" w:sz="0" w:space="0" w:color="auto"/>
            <w:right w:val="none" w:sz="0" w:space="0" w:color="auto"/>
          </w:divBdr>
        </w:div>
        <w:div w:id="913514499">
          <w:marLeft w:val="0"/>
          <w:marRight w:val="0"/>
          <w:marTop w:val="0"/>
          <w:marBottom w:val="0"/>
          <w:divBdr>
            <w:top w:val="none" w:sz="0" w:space="0" w:color="auto"/>
            <w:left w:val="none" w:sz="0" w:space="0" w:color="auto"/>
            <w:bottom w:val="none" w:sz="0" w:space="0" w:color="auto"/>
            <w:right w:val="none" w:sz="0" w:space="0" w:color="auto"/>
          </w:divBdr>
        </w:div>
        <w:div w:id="831137716">
          <w:marLeft w:val="0"/>
          <w:marRight w:val="0"/>
          <w:marTop w:val="0"/>
          <w:marBottom w:val="0"/>
          <w:divBdr>
            <w:top w:val="none" w:sz="0" w:space="0" w:color="auto"/>
            <w:left w:val="none" w:sz="0" w:space="0" w:color="auto"/>
            <w:bottom w:val="none" w:sz="0" w:space="0" w:color="auto"/>
            <w:right w:val="none" w:sz="0" w:space="0" w:color="auto"/>
          </w:divBdr>
        </w:div>
        <w:div w:id="1198660025">
          <w:marLeft w:val="0"/>
          <w:marRight w:val="0"/>
          <w:marTop w:val="0"/>
          <w:marBottom w:val="0"/>
          <w:divBdr>
            <w:top w:val="none" w:sz="0" w:space="0" w:color="auto"/>
            <w:left w:val="none" w:sz="0" w:space="0" w:color="auto"/>
            <w:bottom w:val="none" w:sz="0" w:space="0" w:color="auto"/>
            <w:right w:val="none" w:sz="0" w:space="0" w:color="auto"/>
          </w:divBdr>
        </w:div>
        <w:div w:id="1403679103">
          <w:marLeft w:val="0"/>
          <w:marRight w:val="0"/>
          <w:marTop w:val="0"/>
          <w:marBottom w:val="0"/>
          <w:divBdr>
            <w:top w:val="none" w:sz="0" w:space="0" w:color="auto"/>
            <w:left w:val="none" w:sz="0" w:space="0" w:color="auto"/>
            <w:bottom w:val="none" w:sz="0" w:space="0" w:color="auto"/>
            <w:right w:val="none" w:sz="0" w:space="0" w:color="auto"/>
          </w:divBdr>
        </w:div>
        <w:div w:id="808130037">
          <w:marLeft w:val="0"/>
          <w:marRight w:val="0"/>
          <w:marTop w:val="0"/>
          <w:marBottom w:val="0"/>
          <w:divBdr>
            <w:top w:val="none" w:sz="0" w:space="0" w:color="auto"/>
            <w:left w:val="none" w:sz="0" w:space="0" w:color="auto"/>
            <w:bottom w:val="none" w:sz="0" w:space="0" w:color="auto"/>
            <w:right w:val="none" w:sz="0" w:space="0" w:color="auto"/>
          </w:divBdr>
        </w:div>
        <w:div w:id="1515533417">
          <w:marLeft w:val="0"/>
          <w:marRight w:val="0"/>
          <w:marTop w:val="0"/>
          <w:marBottom w:val="0"/>
          <w:divBdr>
            <w:top w:val="none" w:sz="0" w:space="0" w:color="auto"/>
            <w:left w:val="none" w:sz="0" w:space="0" w:color="auto"/>
            <w:bottom w:val="none" w:sz="0" w:space="0" w:color="auto"/>
            <w:right w:val="none" w:sz="0" w:space="0" w:color="auto"/>
          </w:divBdr>
        </w:div>
        <w:div w:id="929391194">
          <w:marLeft w:val="0"/>
          <w:marRight w:val="0"/>
          <w:marTop w:val="0"/>
          <w:marBottom w:val="0"/>
          <w:divBdr>
            <w:top w:val="none" w:sz="0" w:space="0" w:color="auto"/>
            <w:left w:val="none" w:sz="0" w:space="0" w:color="auto"/>
            <w:bottom w:val="none" w:sz="0" w:space="0" w:color="auto"/>
            <w:right w:val="none" w:sz="0" w:space="0" w:color="auto"/>
          </w:divBdr>
        </w:div>
        <w:div w:id="1001395379">
          <w:marLeft w:val="0"/>
          <w:marRight w:val="0"/>
          <w:marTop w:val="0"/>
          <w:marBottom w:val="0"/>
          <w:divBdr>
            <w:top w:val="none" w:sz="0" w:space="0" w:color="auto"/>
            <w:left w:val="none" w:sz="0" w:space="0" w:color="auto"/>
            <w:bottom w:val="none" w:sz="0" w:space="0" w:color="auto"/>
            <w:right w:val="none" w:sz="0" w:space="0" w:color="auto"/>
          </w:divBdr>
        </w:div>
      </w:divsChild>
    </w:div>
    <w:div w:id="788360569">
      <w:bodyDiv w:val="1"/>
      <w:marLeft w:val="0"/>
      <w:marRight w:val="0"/>
      <w:marTop w:val="0"/>
      <w:marBottom w:val="0"/>
      <w:divBdr>
        <w:top w:val="none" w:sz="0" w:space="0" w:color="auto"/>
        <w:left w:val="none" w:sz="0" w:space="0" w:color="auto"/>
        <w:bottom w:val="none" w:sz="0" w:space="0" w:color="auto"/>
        <w:right w:val="none" w:sz="0" w:space="0" w:color="auto"/>
      </w:divBdr>
    </w:div>
    <w:div w:id="841356032">
      <w:bodyDiv w:val="1"/>
      <w:marLeft w:val="0"/>
      <w:marRight w:val="0"/>
      <w:marTop w:val="0"/>
      <w:marBottom w:val="0"/>
      <w:divBdr>
        <w:top w:val="none" w:sz="0" w:space="0" w:color="auto"/>
        <w:left w:val="none" w:sz="0" w:space="0" w:color="auto"/>
        <w:bottom w:val="none" w:sz="0" w:space="0" w:color="auto"/>
        <w:right w:val="none" w:sz="0" w:space="0" w:color="auto"/>
      </w:divBdr>
    </w:div>
    <w:div w:id="887257670">
      <w:bodyDiv w:val="1"/>
      <w:marLeft w:val="0"/>
      <w:marRight w:val="0"/>
      <w:marTop w:val="0"/>
      <w:marBottom w:val="0"/>
      <w:divBdr>
        <w:top w:val="none" w:sz="0" w:space="0" w:color="auto"/>
        <w:left w:val="none" w:sz="0" w:space="0" w:color="auto"/>
        <w:bottom w:val="none" w:sz="0" w:space="0" w:color="auto"/>
        <w:right w:val="none" w:sz="0" w:space="0" w:color="auto"/>
      </w:divBdr>
    </w:div>
    <w:div w:id="914054012">
      <w:bodyDiv w:val="1"/>
      <w:marLeft w:val="0"/>
      <w:marRight w:val="0"/>
      <w:marTop w:val="0"/>
      <w:marBottom w:val="0"/>
      <w:divBdr>
        <w:top w:val="none" w:sz="0" w:space="0" w:color="auto"/>
        <w:left w:val="none" w:sz="0" w:space="0" w:color="auto"/>
        <w:bottom w:val="none" w:sz="0" w:space="0" w:color="auto"/>
        <w:right w:val="none" w:sz="0" w:space="0" w:color="auto"/>
      </w:divBdr>
      <w:divsChild>
        <w:div w:id="1852598105">
          <w:marLeft w:val="0"/>
          <w:marRight w:val="0"/>
          <w:marTop w:val="0"/>
          <w:marBottom w:val="0"/>
          <w:divBdr>
            <w:top w:val="none" w:sz="0" w:space="0" w:color="auto"/>
            <w:left w:val="none" w:sz="0" w:space="0" w:color="auto"/>
            <w:bottom w:val="none" w:sz="0" w:space="0" w:color="auto"/>
            <w:right w:val="none" w:sz="0" w:space="0" w:color="auto"/>
          </w:divBdr>
        </w:div>
        <w:div w:id="1450465775">
          <w:marLeft w:val="0"/>
          <w:marRight w:val="0"/>
          <w:marTop w:val="0"/>
          <w:marBottom w:val="0"/>
          <w:divBdr>
            <w:top w:val="none" w:sz="0" w:space="0" w:color="auto"/>
            <w:left w:val="none" w:sz="0" w:space="0" w:color="auto"/>
            <w:bottom w:val="none" w:sz="0" w:space="0" w:color="auto"/>
            <w:right w:val="none" w:sz="0" w:space="0" w:color="auto"/>
          </w:divBdr>
        </w:div>
        <w:div w:id="1275405083">
          <w:marLeft w:val="0"/>
          <w:marRight w:val="0"/>
          <w:marTop w:val="0"/>
          <w:marBottom w:val="0"/>
          <w:divBdr>
            <w:top w:val="none" w:sz="0" w:space="0" w:color="auto"/>
            <w:left w:val="none" w:sz="0" w:space="0" w:color="auto"/>
            <w:bottom w:val="none" w:sz="0" w:space="0" w:color="auto"/>
            <w:right w:val="none" w:sz="0" w:space="0" w:color="auto"/>
          </w:divBdr>
        </w:div>
        <w:div w:id="1644114277">
          <w:marLeft w:val="0"/>
          <w:marRight w:val="0"/>
          <w:marTop w:val="0"/>
          <w:marBottom w:val="0"/>
          <w:divBdr>
            <w:top w:val="none" w:sz="0" w:space="0" w:color="auto"/>
            <w:left w:val="none" w:sz="0" w:space="0" w:color="auto"/>
            <w:bottom w:val="none" w:sz="0" w:space="0" w:color="auto"/>
            <w:right w:val="none" w:sz="0" w:space="0" w:color="auto"/>
          </w:divBdr>
        </w:div>
        <w:div w:id="1518113">
          <w:marLeft w:val="0"/>
          <w:marRight w:val="0"/>
          <w:marTop w:val="0"/>
          <w:marBottom w:val="0"/>
          <w:divBdr>
            <w:top w:val="none" w:sz="0" w:space="0" w:color="auto"/>
            <w:left w:val="none" w:sz="0" w:space="0" w:color="auto"/>
            <w:bottom w:val="none" w:sz="0" w:space="0" w:color="auto"/>
            <w:right w:val="none" w:sz="0" w:space="0" w:color="auto"/>
          </w:divBdr>
        </w:div>
      </w:divsChild>
    </w:div>
    <w:div w:id="1112898324">
      <w:bodyDiv w:val="1"/>
      <w:marLeft w:val="0"/>
      <w:marRight w:val="0"/>
      <w:marTop w:val="0"/>
      <w:marBottom w:val="0"/>
      <w:divBdr>
        <w:top w:val="none" w:sz="0" w:space="0" w:color="auto"/>
        <w:left w:val="none" w:sz="0" w:space="0" w:color="auto"/>
        <w:bottom w:val="none" w:sz="0" w:space="0" w:color="auto"/>
        <w:right w:val="none" w:sz="0" w:space="0" w:color="auto"/>
      </w:divBdr>
      <w:divsChild>
        <w:div w:id="396707049">
          <w:marLeft w:val="0"/>
          <w:marRight w:val="0"/>
          <w:marTop w:val="0"/>
          <w:marBottom w:val="0"/>
          <w:divBdr>
            <w:top w:val="none" w:sz="0" w:space="0" w:color="auto"/>
            <w:left w:val="none" w:sz="0" w:space="0" w:color="auto"/>
            <w:bottom w:val="none" w:sz="0" w:space="0" w:color="auto"/>
            <w:right w:val="none" w:sz="0" w:space="0" w:color="auto"/>
          </w:divBdr>
        </w:div>
        <w:div w:id="1043023297">
          <w:marLeft w:val="0"/>
          <w:marRight w:val="0"/>
          <w:marTop w:val="0"/>
          <w:marBottom w:val="0"/>
          <w:divBdr>
            <w:top w:val="none" w:sz="0" w:space="0" w:color="auto"/>
            <w:left w:val="none" w:sz="0" w:space="0" w:color="auto"/>
            <w:bottom w:val="none" w:sz="0" w:space="0" w:color="auto"/>
            <w:right w:val="none" w:sz="0" w:space="0" w:color="auto"/>
          </w:divBdr>
        </w:div>
        <w:div w:id="276717493">
          <w:marLeft w:val="0"/>
          <w:marRight w:val="0"/>
          <w:marTop w:val="0"/>
          <w:marBottom w:val="0"/>
          <w:divBdr>
            <w:top w:val="none" w:sz="0" w:space="0" w:color="auto"/>
            <w:left w:val="none" w:sz="0" w:space="0" w:color="auto"/>
            <w:bottom w:val="none" w:sz="0" w:space="0" w:color="auto"/>
            <w:right w:val="none" w:sz="0" w:space="0" w:color="auto"/>
          </w:divBdr>
        </w:div>
      </w:divsChild>
    </w:div>
    <w:div w:id="1142188709">
      <w:bodyDiv w:val="1"/>
      <w:marLeft w:val="0"/>
      <w:marRight w:val="0"/>
      <w:marTop w:val="0"/>
      <w:marBottom w:val="0"/>
      <w:divBdr>
        <w:top w:val="none" w:sz="0" w:space="0" w:color="auto"/>
        <w:left w:val="none" w:sz="0" w:space="0" w:color="auto"/>
        <w:bottom w:val="none" w:sz="0" w:space="0" w:color="auto"/>
        <w:right w:val="none" w:sz="0" w:space="0" w:color="auto"/>
      </w:divBdr>
    </w:div>
    <w:div w:id="1190071914">
      <w:bodyDiv w:val="1"/>
      <w:marLeft w:val="0"/>
      <w:marRight w:val="0"/>
      <w:marTop w:val="0"/>
      <w:marBottom w:val="0"/>
      <w:divBdr>
        <w:top w:val="none" w:sz="0" w:space="0" w:color="auto"/>
        <w:left w:val="none" w:sz="0" w:space="0" w:color="auto"/>
        <w:bottom w:val="none" w:sz="0" w:space="0" w:color="auto"/>
        <w:right w:val="none" w:sz="0" w:space="0" w:color="auto"/>
      </w:divBdr>
    </w:div>
    <w:div w:id="1559589086">
      <w:bodyDiv w:val="1"/>
      <w:marLeft w:val="0"/>
      <w:marRight w:val="0"/>
      <w:marTop w:val="0"/>
      <w:marBottom w:val="0"/>
      <w:divBdr>
        <w:top w:val="none" w:sz="0" w:space="0" w:color="auto"/>
        <w:left w:val="none" w:sz="0" w:space="0" w:color="auto"/>
        <w:bottom w:val="none" w:sz="0" w:space="0" w:color="auto"/>
        <w:right w:val="none" w:sz="0" w:space="0" w:color="auto"/>
      </w:divBdr>
    </w:div>
    <w:div w:id="1580366641">
      <w:bodyDiv w:val="1"/>
      <w:marLeft w:val="0"/>
      <w:marRight w:val="0"/>
      <w:marTop w:val="0"/>
      <w:marBottom w:val="0"/>
      <w:divBdr>
        <w:top w:val="none" w:sz="0" w:space="0" w:color="auto"/>
        <w:left w:val="none" w:sz="0" w:space="0" w:color="auto"/>
        <w:bottom w:val="none" w:sz="0" w:space="0" w:color="auto"/>
        <w:right w:val="none" w:sz="0" w:space="0" w:color="auto"/>
      </w:divBdr>
    </w:div>
    <w:div w:id="1599098728">
      <w:bodyDiv w:val="1"/>
      <w:marLeft w:val="0"/>
      <w:marRight w:val="0"/>
      <w:marTop w:val="0"/>
      <w:marBottom w:val="0"/>
      <w:divBdr>
        <w:top w:val="none" w:sz="0" w:space="0" w:color="auto"/>
        <w:left w:val="none" w:sz="0" w:space="0" w:color="auto"/>
        <w:bottom w:val="none" w:sz="0" w:space="0" w:color="auto"/>
        <w:right w:val="none" w:sz="0" w:space="0" w:color="auto"/>
      </w:divBdr>
    </w:div>
    <w:div w:id="1700155798">
      <w:bodyDiv w:val="1"/>
      <w:marLeft w:val="0"/>
      <w:marRight w:val="0"/>
      <w:marTop w:val="0"/>
      <w:marBottom w:val="0"/>
      <w:divBdr>
        <w:top w:val="none" w:sz="0" w:space="0" w:color="auto"/>
        <w:left w:val="none" w:sz="0" w:space="0" w:color="auto"/>
        <w:bottom w:val="none" w:sz="0" w:space="0" w:color="auto"/>
        <w:right w:val="none" w:sz="0" w:space="0" w:color="auto"/>
      </w:divBdr>
    </w:div>
    <w:div w:id="1746952168">
      <w:bodyDiv w:val="1"/>
      <w:marLeft w:val="0"/>
      <w:marRight w:val="0"/>
      <w:marTop w:val="0"/>
      <w:marBottom w:val="0"/>
      <w:divBdr>
        <w:top w:val="none" w:sz="0" w:space="0" w:color="auto"/>
        <w:left w:val="none" w:sz="0" w:space="0" w:color="auto"/>
        <w:bottom w:val="none" w:sz="0" w:space="0" w:color="auto"/>
        <w:right w:val="none" w:sz="0" w:space="0" w:color="auto"/>
      </w:divBdr>
    </w:div>
    <w:div w:id="1804957944">
      <w:bodyDiv w:val="1"/>
      <w:marLeft w:val="0"/>
      <w:marRight w:val="0"/>
      <w:marTop w:val="0"/>
      <w:marBottom w:val="0"/>
      <w:divBdr>
        <w:top w:val="none" w:sz="0" w:space="0" w:color="auto"/>
        <w:left w:val="none" w:sz="0" w:space="0" w:color="auto"/>
        <w:bottom w:val="none" w:sz="0" w:space="0" w:color="auto"/>
        <w:right w:val="none" w:sz="0" w:space="0" w:color="auto"/>
      </w:divBdr>
    </w:div>
    <w:div w:id="1813786170">
      <w:bodyDiv w:val="1"/>
      <w:marLeft w:val="0"/>
      <w:marRight w:val="0"/>
      <w:marTop w:val="0"/>
      <w:marBottom w:val="0"/>
      <w:divBdr>
        <w:top w:val="none" w:sz="0" w:space="0" w:color="auto"/>
        <w:left w:val="none" w:sz="0" w:space="0" w:color="auto"/>
        <w:bottom w:val="none" w:sz="0" w:space="0" w:color="auto"/>
        <w:right w:val="none" w:sz="0" w:space="0" w:color="auto"/>
      </w:divBdr>
      <w:divsChild>
        <w:div w:id="2124304673">
          <w:marLeft w:val="0"/>
          <w:marRight w:val="0"/>
          <w:marTop w:val="0"/>
          <w:marBottom w:val="0"/>
          <w:divBdr>
            <w:top w:val="none" w:sz="0" w:space="0" w:color="auto"/>
            <w:left w:val="none" w:sz="0" w:space="0" w:color="auto"/>
            <w:bottom w:val="none" w:sz="0" w:space="0" w:color="auto"/>
            <w:right w:val="none" w:sz="0" w:space="0" w:color="auto"/>
          </w:divBdr>
        </w:div>
      </w:divsChild>
    </w:div>
    <w:div w:id="2078746374">
      <w:bodyDiv w:val="1"/>
      <w:marLeft w:val="0"/>
      <w:marRight w:val="0"/>
      <w:marTop w:val="0"/>
      <w:marBottom w:val="0"/>
      <w:divBdr>
        <w:top w:val="none" w:sz="0" w:space="0" w:color="auto"/>
        <w:left w:val="none" w:sz="0" w:space="0" w:color="auto"/>
        <w:bottom w:val="none" w:sz="0" w:space="0" w:color="auto"/>
        <w:right w:val="none" w:sz="0" w:space="0" w:color="auto"/>
      </w:divBdr>
    </w:div>
    <w:div w:id="2123987518">
      <w:bodyDiv w:val="1"/>
      <w:marLeft w:val="0"/>
      <w:marRight w:val="0"/>
      <w:marTop w:val="0"/>
      <w:marBottom w:val="0"/>
      <w:divBdr>
        <w:top w:val="none" w:sz="0" w:space="0" w:color="auto"/>
        <w:left w:val="none" w:sz="0" w:space="0" w:color="auto"/>
        <w:bottom w:val="none" w:sz="0" w:space="0" w:color="auto"/>
        <w:right w:val="none" w:sz="0" w:space="0" w:color="auto"/>
      </w:divBdr>
      <w:divsChild>
        <w:div w:id="2002812221">
          <w:marLeft w:val="0"/>
          <w:marRight w:val="0"/>
          <w:marTop w:val="0"/>
          <w:marBottom w:val="0"/>
          <w:divBdr>
            <w:top w:val="none" w:sz="0" w:space="0" w:color="auto"/>
            <w:left w:val="none" w:sz="0" w:space="0" w:color="auto"/>
            <w:bottom w:val="none" w:sz="0" w:space="0" w:color="auto"/>
            <w:right w:val="none" w:sz="0" w:space="0" w:color="auto"/>
          </w:divBdr>
        </w:div>
        <w:div w:id="987055680">
          <w:marLeft w:val="0"/>
          <w:marRight w:val="0"/>
          <w:marTop w:val="0"/>
          <w:marBottom w:val="0"/>
          <w:divBdr>
            <w:top w:val="none" w:sz="0" w:space="0" w:color="auto"/>
            <w:left w:val="none" w:sz="0" w:space="0" w:color="auto"/>
            <w:bottom w:val="none" w:sz="0" w:space="0" w:color="auto"/>
            <w:right w:val="none" w:sz="0" w:space="0" w:color="auto"/>
          </w:divBdr>
        </w:div>
        <w:div w:id="691154843">
          <w:marLeft w:val="0"/>
          <w:marRight w:val="0"/>
          <w:marTop w:val="0"/>
          <w:marBottom w:val="0"/>
          <w:divBdr>
            <w:top w:val="none" w:sz="0" w:space="0" w:color="auto"/>
            <w:left w:val="none" w:sz="0" w:space="0" w:color="auto"/>
            <w:bottom w:val="none" w:sz="0" w:space="0" w:color="auto"/>
            <w:right w:val="none" w:sz="0" w:space="0" w:color="auto"/>
          </w:divBdr>
        </w:div>
        <w:div w:id="1702198078">
          <w:marLeft w:val="0"/>
          <w:marRight w:val="0"/>
          <w:marTop w:val="0"/>
          <w:marBottom w:val="0"/>
          <w:divBdr>
            <w:top w:val="none" w:sz="0" w:space="0" w:color="auto"/>
            <w:left w:val="none" w:sz="0" w:space="0" w:color="auto"/>
            <w:bottom w:val="none" w:sz="0" w:space="0" w:color="auto"/>
            <w:right w:val="none" w:sz="0" w:space="0" w:color="auto"/>
          </w:divBdr>
        </w:div>
        <w:div w:id="771049066">
          <w:marLeft w:val="0"/>
          <w:marRight w:val="0"/>
          <w:marTop w:val="0"/>
          <w:marBottom w:val="0"/>
          <w:divBdr>
            <w:top w:val="none" w:sz="0" w:space="0" w:color="auto"/>
            <w:left w:val="none" w:sz="0" w:space="0" w:color="auto"/>
            <w:bottom w:val="none" w:sz="0" w:space="0" w:color="auto"/>
            <w:right w:val="none" w:sz="0" w:space="0" w:color="auto"/>
          </w:divBdr>
        </w:div>
        <w:div w:id="17979922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07/relationships/hdphoto" Target="media/hdphoto1.wdp"/><Relationship Id="rId10" Type="http://schemas.openxmlformats.org/officeDocument/2006/relationships/footer" Target="footer1.xml"/><Relationship Id="rId19" Type="http://schemas.openxmlformats.org/officeDocument/2006/relationships/hyperlink" Target="http://www.radiomarianotehau.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catholic.pf/" TargetMode="External"/><Relationship Id="rId1" Type="http://schemas.openxmlformats.org/officeDocument/2006/relationships/hyperlink" Target="https://www.catholic.pf/" TargetMode="External"/></Relationships>
</file>

<file path=word/theme/theme1.xml><?xml version="1.0" encoding="utf-8"?>
<a:theme xmlns:a="http://schemas.openxmlformats.org/drawingml/2006/main"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1233</TotalTime>
  <Pages>4</Pages>
  <Words>1939</Words>
  <Characters>11053</Characters>
  <Application>Microsoft Office Word</Application>
  <DocSecurity>0</DocSecurity>
  <Lines>92</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vaima</dc:creator>
  <cp:lastModifiedBy>vaima</cp:lastModifiedBy>
  <cp:revision>153</cp:revision>
  <cp:lastPrinted>2025-03-24T21:56:00Z</cp:lastPrinted>
  <dcterms:created xsi:type="dcterms:W3CDTF">2025-02-19T16:37:00Z</dcterms:created>
  <dcterms:modified xsi:type="dcterms:W3CDTF">2025-04-10T01:29:00Z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2024-09-04T19:26:00Z</dcterms:created>
  <dc:creator>Secrétariat</dc:creator>
  <dc:description/>
  <dc:language>fr-FR</dc:language>
  <cp:lastModifiedBy/>
  <cp:lastPrinted>2025-02-05T13:02:15Z</cp:lastPrinted>
  <dcterms:modified xsi:type="dcterms:W3CDTF">2025-02-05T13:02:43Z</dcterms:modified>
  <cp:revision>373</cp:revision>
  <dc:subject/>
  <dc:title>Mission Catholique</dc:title>
</cp:coreProperties>
</file>